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025" w:rsidRDefault="00FF6596" w:rsidP="000213E5">
      <w:pPr>
        <w:pStyle w:val="a3"/>
        <w:jc w:val="center"/>
      </w:pPr>
      <w:bookmarkStart w:id="0" w:name="_GoBack"/>
      <w:r>
        <w:rPr>
          <w:noProof/>
        </w:rPr>
        <w:drawing>
          <wp:inline distT="0" distB="0" distL="0" distR="0" wp14:anchorId="0156090B" wp14:editId="462EB9CE">
            <wp:extent cx="7999730" cy="5731510"/>
            <wp:effectExtent l="0" t="0" r="1270" b="2540"/>
            <wp:docPr id="1" name="Рисунок 1" descr="C:\Users\Файруза Ниловна\Desktop\Сабирзянова Ф.Н.скан\астр. 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Файруза Ниловна\Desktop\Сабирзянова Ф.Н.скан\астр. 10.jpg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9730" cy="5731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523D8D" w:rsidRPr="0082485D" w:rsidRDefault="00523D8D" w:rsidP="0082485D">
      <w:pPr>
        <w:spacing w:after="0" w:line="240" w:lineRule="auto"/>
        <w:ind w:right="-465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85D"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B14936" w:rsidRPr="0082485D">
        <w:rPr>
          <w:rFonts w:ascii="Times New Roman" w:hAnsi="Times New Roman" w:cs="Times New Roman"/>
          <w:b/>
          <w:sz w:val="24"/>
          <w:szCs w:val="24"/>
        </w:rPr>
        <w:t>ояснительная записка</w:t>
      </w:r>
    </w:p>
    <w:p w:rsidR="00476F7B" w:rsidRPr="0082485D" w:rsidRDefault="00523D8D" w:rsidP="0082485D">
      <w:pPr>
        <w:pStyle w:val="a4"/>
        <w:autoSpaceDE w:val="0"/>
        <w:autoSpaceDN w:val="0"/>
        <w:adjustRightInd w:val="0"/>
        <w:spacing w:before="0" w:after="0" w:line="240" w:lineRule="auto"/>
        <w:ind w:left="0"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8F4DE7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Рабочая программа по астрономии  разработана в соответствии с требованиями Федерального государственного образовательного стандарта и основываясь на:</w:t>
      </w:r>
      <w:r w:rsidRPr="008F4DE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76F7B" w:rsidRDefault="00476F7B" w:rsidP="0082485D">
      <w:pPr>
        <w:spacing w:after="0" w:line="240" w:lineRule="auto"/>
        <w:ind w:right="-465" w:firstLine="709"/>
        <w:rPr>
          <w:rFonts w:ascii="Times New Roman" w:hAnsi="Times New Roman" w:cs="Times New Roman"/>
          <w:sz w:val="24"/>
          <w:szCs w:val="24"/>
        </w:rPr>
      </w:pPr>
      <w:r w:rsidRPr="00476F7B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среднего общего образования, утвержденный приказом Министерства образования </w:t>
      </w:r>
      <w:r w:rsidR="0082485D">
        <w:rPr>
          <w:rFonts w:ascii="Times New Roman" w:hAnsi="Times New Roman" w:cs="Times New Roman"/>
          <w:sz w:val="24"/>
          <w:szCs w:val="24"/>
        </w:rPr>
        <w:t xml:space="preserve"> </w:t>
      </w:r>
      <w:r w:rsidRPr="00476F7B">
        <w:rPr>
          <w:rFonts w:ascii="Times New Roman" w:hAnsi="Times New Roman" w:cs="Times New Roman"/>
          <w:sz w:val="24"/>
          <w:szCs w:val="24"/>
        </w:rPr>
        <w:t xml:space="preserve">и науки Российской Федерации от 17.12.2010 года №1897. </w:t>
      </w:r>
    </w:p>
    <w:p w:rsidR="00F86235" w:rsidRDefault="00476F7B" w:rsidP="0082485D">
      <w:pPr>
        <w:spacing w:after="0" w:line="240" w:lineRule="auto"/>
        <w:ind w:right="-465" w:firstLine="709"/>
        <w:rPr>
          <w:rFonts w:ascii="Times New Roman" w:hAnsi="Times New Roman" w:cs="Times New Roman"/>
          <w:sz w:val="24"/>
          <w:szCs w:val="24"/>
        </w:rPr>
      </w:pPr>
      <w:r w:rsidRPr="00476F7B">
        <w:rPr>
          <w:rFonts w:ascii="Times New Roman" w:hAnsi="Times New Roman" w:cs="Times New Roman"/>
          <w:sz w:val="24"/>
          <w:szCs w:val="24"/>
        </w:rPr>
        <w:t xml:space="preserve"> Федеральный перечень учебников, рекомендуемых к использованию при реализации имеющих государственную аккредитацию </w:t>
      </w:r>
      <w:r w:rsidR="0082485D">
        <w:rPr>
          <w:rFonts w:ascii="Times New Roman" w:hAnsi="Times New Roman" w:cs="Times New Roman"/>
          <w:sz w:val="24"/>
          <w:szCs w:val="24"/>
        </w:rPr>
        <w:t xml:space="preserve"> </w:t>
      </w:r>
      <w:r w:rsidRPr="00476F7B">
        <w:rPr>
          <w:rFonts w:ascii="Times New Roman" w:hAnsi="Times New Roman" w:cs="Times New Roman"/>
          <w:sz w:val="24"/>
          <w:szCs w:val="24"/>
        </w:rPr>
        <w:t xml:space="preserve">образовательных программ начального общего, основного общего, среднего общего образования, утвержденный приказом </w:t>
      </w:r>
    </w:p>
    <w:p w:rsidR="00476F7B" w:rsidRDefault="00476F7B" w:rsidP="0082485D">
      <w:pPr>
        <w:spacing w:after="0" w:line="240" w:lineRule="auto"/>
        <w:ind w:right="-465" w:firstLine="709"/>
        <w:rPr>
          <w:rFonts w:ascii="Times New Roman" w:hAnsi="Times New Roman" w:cs="Times New Roman"/>
          <w:sz w:val="24"/>
          <w:szCs w:val="24"/>
        </w:rPr>
      </w:pPr>
      <w:r w:rsidRPr="00476F7B">
        <w:rPr>
          <w:rFonts w:ascii="Times New Roman" w:hAnsi="Times New Roman" w:cs="Times New Roman"/>
          <w:sz w:val="24"/>
          <w:szCs w:val="24"/>
        </w:rPr>
        <w:t xml:space="preserve">Министерства образования и науки Российской Федерации от 31 марта 2014 г. N 253" (С изменениями на 26 января 2016 года). </w:t>
      </w:r>
    </w:p>
    <w:p w:rsidR="0082485D" w:rsidRDefault="00476F7B" w:rsidP="0082485D">
      <w:pPr>
        <w:spacing w:after="0" w:line="240" w:lineRule="auto"/>
        <w:ind w:right="-465" w:firstLine="709"/>
        <w:rPr>
          <w:rFonts w:ascii="Times New Roman" w:hAnsi="Times New Roman" w:cs="Times New Roman"/>
          <w:sz w:val="24"/>
          <w:szCs w:val="24"/>
        </w:rPr>
      </w:pPr>
      <w:r w:rsidRPr="00476F7B">
        <w:rPr>
          <w:rFonts w:ascii="Times New Roman" w:hAnsi="Times New Roman" w:cs="Times New Roman"/>
          <w:sz w:val="24"/>
          <w:szCs w:val="24"/>
        </w:rPr>
        <w:t xml:space="preserve">Программа разработана на основе примерной программы по астрономии для общеобразовательных школ под редакцией В. М. Чаругина (Москва "Просвещение" 2017 г.), с учётом использования учебника "Астрономия 10-11" автора В. М. Чаругин для </w:t>
      </w:r>
      <w:r w:rsidR="0082485D">
        <w:rPr>
          <w:rFonts w:ascii="Times New Roman" w:hAnsi="Times New Roman" w:cs="Times New Roman"/>
          <w:sz w:val="24"/>
          <w:szCs w:val="24"/>
        </w:rPr>
        <w:t xml:space="preserve"> </w:t>
      </w:r>
      <w:r w:rsidRPr="00476F7B">
        <w:rPr>
          <w:rFonts w:ascii="Times New Roman" w:hAnsi="Times New Roman" w:cs="Times New Roman"/>
          <w:sz w:val="24"/>
          <w:szCs w:val="24"/>
        </w:rPr>
        <w:t>общеобразовательных учреждений (базовый уровень).</w:t>
      </w:r>
    </w:p>
    <w:p w:rsidR="00476F7B" w:rsidRDefault="00523D8D" w:rsidP="0082485D">
      <w:pPr>
        <w:spacing w:after="0" w:line="240" w:lineRule="auto"/>
        <w:ind w:right="-465" w:firstLine="709"/>
        <w:rPr>
          <w:rFonts w:ascii="Times New Roman" w:hAnsi="Times New Roman" w:cs="Times New Roman"/>
          <w:sz w:val="24"/>
          <w:szCs w:val="24"/>
        </w:rPr>
      </w:pPr>
      <w:r w:rsidRPr="00476F7B">
        <w:rPr>
          <w:rFonts w:ascii="Times New Roman" w:hAnsi="Times New Roman" w:cs="Times New Roman"/>
          <w:sz w:val="24"/>
          <w:szCs w:val="24"/>
        </w:rPr>
        <w:t xml:space="preserve">.             </w:t>
      </w:r>
    </w:p>
    <w:p w:rsidR="00523D8D" w:rsidRPr="00476F7B" w:rsidRDefault="00523D8D" w:rsidP="0082485D">
      <w:pPr>
        <w:spacing w:after="0" w:line="240" w:lineRule="auto"/>
        <w:ind w:right="-465" w:firstLine="709"/>
        <w:rPr>
          <w:rFonts w:ascii="Times New Roman" w:hAnsi="Times New Roman" w:cs="Times New Roman"/>
          <w:sz w:val="24"/>
          <w:szCs w:val="24"/>
        </w:rPr>
      </w:pPr>
      <w:r w:rsidRPr="00476F7B">
        <w:rPr>
          <w:rFonts w:ascii="Times New Roman" w:hAnsi="Times New Roman" w:cs="Times New Roman"/>
          <w:sz w:val="24"/>
          <w:szCs w:val="24"/>
        </w:rPr>
        <w:t xml:space="preserve"> Письма Минобрнауки России от 20.06.2017. № ТС-194/08 «Об организации изучения учебного предмета «Астрономия»;</w:t>
      </w:r>
    </w:p>
    <w:p w:rsidR="00523D8D" w:rsidRPr="00476F7B" w:rsidRDefault="00523D8D" w:rsidP="008248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76F7B">
        <w:rPr>
          <w:rFonts w:ascii="Times New Roman" w:hAnsi="Times New Roman" w:cs="Times New Roman"/>
          <w:sz w:val="24"/>
          <w:szCs w:val="24"/>
        </w:rPr>
        <w:t xml:space="preserve">Методических рекомендаций по введению изучения учебного предмета «Астрономия» как обязательного для изучения на уровне среднего общего образования. </w:t>
      </w:r>
    </w:p>
    <w:p w:rsidR="00523D8D" w:rsidRPr="00476F7B" w:rsidRDefault="00523D8D" w:rsidP="008248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6F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учебным планом и образовательной программой МБОУ </w:t>
      </w:r>
      <w:r w:rsidR="000213E5">
        <w:rPr>
          <w:rFonts w:ascii="Times New Roman" w:hAnsi="Times New Roman" w:cs="Times New Roman"/>
          <w:color w:val="000000" w:themeColor="text1"/>
          <w:sz w:val="24"/>
          <w:szCs w:val="24"/>
        </w:rPr>
        <w:t>«Петровскозаводская СОШ» на 2021-2022</w:t>
      </w:r>
      <w:r w:rsidRPr="00476F7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учебный год.</w:t>
      </w:r>
    </w:p>
    <w:p w:rsidR="00523D8D" w:rsidRPr="008F4DE7" w:rsidRDefault="00523D8D" w:rsidP="0082485D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8F4DE7">
        <w:rPr>
          <w:rFonts w:ascii="Times New Roman" w:hAnsi="Times New Roman" w:cs="Times New Roman"/>
          <w:sz w:val="24"/>
          <w:szCs w:val="24"/>
        </w:rPr>
        <w:t xml:space="preserve">Для реализации </w:t>
      </w:r>
      <w:r w:rsidRPr="008F4DE7">
        <w:rPr>
          <w:rFonts w:ascii="Times New Roman" w:hAnsi="Times New Roman" w:cs="Times New Roman"/>
          <w:color w:val="000000"/>
          <w:sz w:val="24"/>
          <w:szCs w:val="24"/>
        </w:rPr>
        <w:t xml:space="preserve">Рабочей </w:t>
      </w:r>
      <w:r w:rsidRPr="008F4DE7">
        <w:rPr>
          <w:rFonts w:ascii="Times New Roman" w:hAnsi="Times New Roman" w:cs="Times New Roman"/>
          <w:sz w:val="24"/>
          <w:szCs w:val="24"/>
        </w:rPr>
        <w:t>программы используется учебно-методический комплект, включающий:</w:t>
      </w:r>
    </w:p>
    <w:p w:rsidR="00523D8D" w:rsidRPr="008F4DE7" w:rsidRDefault="00523D8D" w:rsidP="0082485D">
      <w:pPr>
        <w:pStyle w:val="a4"/>
        <w:numPr>
          <w:ilvl w:val="0"/>
          <w:numId w:val="39"/>
        </w:numPr>
        <w:autoSpaceDE w:val="0"/>
        <w:autoSpaceDN w:val="0"/>
        <w:adjustRightInd w:val="0"/>
        <w:spacing w:before="0" w:after="0" w:line="240" w:lineRule="auto"/>
        <w:ind w:left="0" w:right="708" w:firstLine="709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8F4DE7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Учебник «Астрономия. 11 класс».  В.М.Чаругин - М.: «Просвещение», 2017.</w:t>
      </w:r>
    </w:p>
    <w:p w:rsidR="00523D8D" w:rsidRPr="008F4DE7" w:rsidRDefault="00523D8D" w:rsidP="0082485D">
      <w:pPr>
        <w:pStyle w:val="a4"/>
        <w:numPr>
          <w:ilvl w:val="0"/>
          <w:numId w:val="39"/>
        </w:numPr>
        <w:autoSpaceDE w:val="0"/>
        <w:autoSpaceDN w:val="0"/>
        <w:adjustRightInd w:val="0"/>
        <w:spacing w:before="0" w:after="0" w:line="240" w:lineRule="auto"/>
        <w:ind w:left="0" w:right="708" w:firstLine="709"/>
        <w:rPr>
          <w:rFonts w:ascii="Times New Roman" w:eastAsiaTheme="minorHAnsi" w:hAnsi="Times New Roman" w:cs="Times New Roman"/>
          <w:sz w:val="24"/>
          <w:szCs w:val="24"/>
          <w:lang w:val="ru-RU" w:bidi="ar-SA"/>
        </w:rPr>
      </w:pPr>
      <w:r w:rsidRPr="008F4DE7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Методическое пособие к учебнику «Астрономия. 11 класс» автора  В.М.Чаругин - М.: «Просвещение», 2017.</w:t>
      </w:r>
    </w:p>
    <w:p w:rsidR="00523D8D" w:rsidRPr="008F4DE7" w:rsidRDefault="00523D8D" w:rsidP="0082485D">
      <w:pPr>
        <w:pStyle w:val="a4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before="0" w:after="0" w:line="240" w:lineRule="auto"/>
        <w:ind w:left="0" w:right="708" w:firstLine="709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F4DE7">
        <w:rPr>
          <w:rFonts w:ascii="Times New Roman" w:eastAsiaTheme="minorHAnsi" w:hAnsi="Times New Roman" w:cs="Times New Roman"/>
          <w:sz w:val="24"/>
          <w:szCs w:val="24"/>
          <w:lang w:val="ru-RU" w:bidi="ar-SA"/>
        </w:rPr>
        <w:t>Рабочую программу к УМК В.М.Чаругина: учебно-методическое пособие В.М.Чаругин- М.: «Просвещение», 2017.</w:t>
      </w:r>
    </w:p>
    <w:p w:rsidR="00523D8D" w:rsidRPr="0082485D" w:rsidRDefault="00523D8D" w:rsidP="0082485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pacing w:val="-6"/>
          <w:sz w:val="24"/>
          <w:szCs w:val="24"/>
        </w:rPr>
      </w:pPr>
      <w:r w:rsidRPr="0082485D">
        <w:rPr>
          <w:rFonts w:ascii="Times New Roman" w:hAnsi="Times New Roman" w:cs="Times New Roman"/>
          <w:spacing w:val="-6"/>
          <w:sz w:val="24"/>
          <w:szCs w:val="24"/>
        </w:rPr>
        <w:t xml:space="preserve">Школьный курс астрономии призван способствовать формированию современной естественнонаучной картины мира, раскрывать развитие представлений о строении Вселенной как о длительном и сложном пути познания человечеством окружающей природы и своего места в ней. </w:t>
      </w:r>
    </w:p>
    <w:p w:rsidR="00523D8D" w:rsidRPr="008F4DE7" w:rsidRDefault="00523D8D" w:rsidP="0082485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F4DE7">
        <w:rPr>
          <w:rFonts w:ascii="Times New Roman" w:hAnsi="Times New Roman" w:cs="Times New Roman"/>
          <w:sz w:val="24"/>
          <w:szCs w:val="24"/>
        </w:rPr>
        <w:t xml:space="preserve">Основная цель курса астрономии – сформировать целостное представление о строении и эволюции Вселенной, отражающее современную астрономическую картину мира. </w:t>
      </w:r>
    </w:p>
    <w:p w:rsidR="00523D8D" w:rsidRPr="008F4DE7" w:rsidRDefault="00523D8D" w:rsidP="0082485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F4DE7">
        <w:rPr>
          <w:rFonts w:ascii="Times New Roman" w:hAnsi="Times New Roman" w:cs="Times New Roman"/>
          <w:sz w:val="24"/>
          <w:szCs w:val="24"/>
        </w:rPr>
        <w:t xml:space="preserve">Основными задачами изучения астрономии на уровне среднего общего образования являются: </w:t>
      </w:r>
    </w:p>
    <w:p w:rsidR="00523D8D" w:rsidRPr="008F4DE7" w:rsidRDefault="00523D8D" w:rsidP="0082485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F4DE7">
        <w:rPr>
          <w:rFonts w:ascii="Times New Roman" w:hAnsi="Times New Roman" w:cs="Times New Roman"/>
          <w:sz w:val="24"/>
          <w:szCs w:val="24"/>
        </w:rPr>
        <w:t>• понимание роли астрономии среди других наук, для формирования научного мировоззрения, развития космической деятельности человечества и  развития цивилизации,</w:t>
      </w:r>
    </w:p>
    <w:p w:rsidR="00523D8D" w:rsidRPr="0082485D" w:rsidRDefault="00523D8D" w:rsidP="0082485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pacing w:val="-10"/>
          <w:sz w:val="24"/>
          <w:szCs w:val="24"/>
        </w:rPr>
      </w:pPr>
      <w:r w:rsidRPr="0082485D">
        <w:rPr>
          <w:rFonts w:ascii="Times New Roman" w:hAnsi="Times New Roman" w:cs="Times New Roman"/>
          <w:spacing w:val="-10"/>
          <w:sz w:val="24"/>
          <w:szCs w:val="24"/>
        </w:rPr>
        <w:t xml:space="preserve">• формирование представлений о месте Земли и Человечества во Вселенной; понимание особенностей методов научного познания в астрономии; </w:t>
      </w:r>
    </w:p>
    <w:p w:rsidR="00523D8D" w:rsidRDefault="00523D8D" w:rsidP="0082485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8F4DE7">
        <w:rPr>
          <w:rFonts w:ascii="Times New Roman" w:hAnsi="Times New Roman" w:cs="Times New Roman"/>
          <w:sz w:val="24"/>
          <w:szCs w:val="24"/>
        </w:rPr>
        <w:t xml:space="preserve">• объяснение причин наблюдаемых астрономических явлений; </w:t>
      </w:r>
    </w:p>
    <w:p w:rsidR="003E56F2" w:rsidRDefault="003E56F2" w:rsidP="0082485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E56F2" w:rsidRDefault="003E56F2" w:rsidP="0082485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3E56F2" w:rsidRPr="008F4DE7" w:rsidRDefault="003E56F2" w:rsidP="0082485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523D8D" w:rsidRPr="008F4DE7" w:rsidRDefault="00523D8D" w:rsidP="0082485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  <w:r w:rsidRPr="008F4DE7">
        <w:rPr>
          <w:rFonts w:ascii="Times New Roman" w:hAnsi="Times New Roman" w:cs="Times New Roman"/>
          <w:sz w:val="24"/>
          <w:szCs w:val="24"/>
        </w:rPr>
        <w:lastRenderedPageBreak/>
        <w:t>• формирование интереса к изучению астрономии и развитие представлений о возможных сферах будущей профессиональной деятельности, связанных с астрономией.</w:t>
      </w:r>
    </w:p>
    <w:p w:rsidR="00523D8D" w:rsidRPr="008F4DE7" w:rsidRDefault="00523D8D" w:rsidP="0082485D">
      <w:pPr>
        <w:autoSpaceDE w:val="0"/>
        <w:autoSpaceDN w:val="0"/>
        <w:adjustRightInd w:val="0"/>
        <w:spacing w:after="0" w:line="240" w:lineRule="auto"/>
        <w:ind w:right="567"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F4DE7">
        <w:rPr>
          <w:rFonts w:ascii="Times New Roman" w:hAnsi="Times New Roman" w:cs="Times New Roman"/>
          <w:bCs/>
          <w:sz w:val="24"/>
          <w:szCs w:val="24"/>
        </w:rPr>
        <w:t>Общая характеристика учебного предмета</w:t>
      </w:r>
    </w:p>
    <w:p w:rsidR="00523D8D" w:rsidRPr="008F4DE7" w:rsidRDefault="00523D8D" w:rsidP="0082485D">
      <w:pPr>
        <w:autoSpaceDE w:val="0"/>
        <w:autoSpaceDN w:val="0"/>
        <w:adjustRightInd w:val="0"/>
        <w:spacing w:after="0" w:line="240" w:lineRule="auto"/>
        <w:ind w:right="567" w:firstLine="709"/>
        <w:rPr>
          <w:rFonts w:ascii="Times New Roman" w:hAnsi="Times New Roman" w:cs="Times New Roman"/>
          <w:sz w:val="24"/>
          <w:szCs w:val="24"/>
        </w:rPr>
      </w:pPr>
      <w:r w:rsidRPr="008F4DE7">
        <w:rPr>
          <w:rFonts w:ascii="Times New Roman" w:hAnsi="Times New Roman" w:cs="Times New Roman"/>
          <w:sz w:val="24"/>
          <w:szCs w:val="24"/>
        </w:rPr>
        <w:t xml:space="preserve">Астрономия в российской школе всегда рассматривалась как курс, который, завершая физико-математическое образование выпускников средней школы, знакомит их с современными представлениями о строении и эволюции Вселенной и способствует формированию научного мировоззрения. </w:t>
      </w:r>
    </w:p>
    <w:p w:rsidR="00523D8D" w:rsidRPr="008F4DE7" w:rsidRDefault="00523D8D" w:rsidP="0082485D">
      <w:pPr>
        <w:autoSpaceDE w:val="0"/>
        <w:autoSpaceDN w:val="0"/>
        <w:adjustRightInd w:val="0"/>
        <w:spacing w:after="0" w:line="240" w:lineRule="auto"/>
        <w:ind w:right="567" w:firstLine="709"/>
        <w:rPr>
          <w:rFonts w:ascii="Times New Roman" w:hAnsi="Times New Roman" w:cs="Times New Roman"/>
          <w:sz w:val="24"/>
          <w:szCs w:val="24"/>
        </w:rPr>
      </w:pPr>
      <w:r w:rsidRPr="008F4DE7">
        <w:rPr>
          <w:rFonts w:ascii="Times New Roman" w:hAnsi="Times New Roman" w:cs="Times New Roman"/>
          <w:sz w:val="24"/>
          <w:szCs w:val="24"/>
        </w:rPr>
        <w:t>В настоящее время важнейшими задачами астрономии являются формирование представлений о единстве физических законов, действующих на Земле и в безграничной Вселенной, о непрерывно происходящей эволюции нашей планеты, всех космических тел и их систем, а также самой Вселенной.</w:t>
      </w:r>
    </w:p>
    <w:p w:rsidR="00523D8D" w:rsidRPr="008F4DE7" w:rsidRDefault="00523D8D" w:rsidP="0082485D">
      <w:pPr>
        <w:autoSpaceDE w:val="0"/>
        <w:autoSpaceDN w:val="0"/>
        <w:adjustRightInd w:val="0"/>
        <w:spacing w:after="0" w:line="240" w:lineRule="auto"/>
        <w:ind w:right="567" w:firstLine="709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F4DE7">
        <w:rPr>
          <w:rFonts w:ascii="Times New Roman" w:hAnsi="Times New Roman" w:cs="Times New Roman"/>
          <w:bCs/>
          <w:sz w:val="24"/>
          <w:szCs w:val="24"/>
        </w:rPr>
        <w:t>Место предмета в учебном плане</w:t>
      </w:r>
    </w:p>
    <w:p w:rsidR="00523D8D" w:rsidRDefault="00523D8D" w:rsidP="0082485D">
      <w:pPr>
        <w:autoSpaceDE w:val="0"/>
        <w:autoSpaceDN w:val="0"/>
        <w:adjustRightInd w:val="0"/>
        <w:spacing w:after="0" w:line="240" w:lineRule="auto"/>
        <w:ind w:right="567" w:firstLine="709"/>
        <w:rPr>
          <w:rFonts w:ascii="Times New Roman" w:hAnsi="Times New Roman" w:cs="Times New Roman"/>
          <w:sz w:val="24"/>
          <w:szCs w:val="24"/>
        </w:rPr>
      </w:pPr>
      <w:r w:rsidRPr="008F4DE7">
        <w:rPr>
          <w:rFonts w:ascii="Times New Roman" w:hAnsi="Times New Roman" w:cs="Times New Roman"/>
          <w:sz w:val="24"/>
          <w:szCs w:val="24"/>
        </w:rPr>
        <w:t>Изучение курса рассчитано на 35 часов (1 час в неделю).</w:t>
      </w:r>
    </w:p>
    <w:p w:rsidR="004B7C04" w:rsidRPr="004B7C04" w:rsidRDefault="00523D8D" w:rsidP="0082485D">
      <w:pPr>
        <w:shd w:val="clear" w:color="auto" w:fill="FFFFFF"/>
        <w:tabs>
          <w:tab w:val="left" w:pos="518"/>
        </w:tabs>
        <w:autoSpaceDE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7C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4B7C0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совпадения уроков  с праздничными днями предполагается выполнение программы</w:t>
      </w:r>
      <w:r w:rsidR="004B7C04" w:rsidRPr="004B7C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:                                                                                                                    </w:t>
      </w:r>
    </w:p>
    <w:p w:rsidR="004B7C04" w:rsidRPr="0082485D" w:rsidRDefault="004B7C04" w:rsidP="0082485D">
      <w:pPr>
        <w:shd w:val="clear" w:color="auto" w:fill="FFFFFF"/>
        <w:tabs>
          <w:tab w:val="left" w:pos="518"/>
        </w:tabs>
        <w:autoSpaceDE w:val="0"/>
        <w:spacing w:after="0" w:line="240" w:lineRule="auto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2485D">
        <w:rPr>
          <w:rFonts w:ascii="Times New Roman" w:hAnsi="Times New Roman" w:cs="Times New Roman"/>
          <w:color w:val="000000" w:themeColor="text1"/>
          <w:sz w:val="24"/>
          <w:szCs w:val="24"/>
        </w:rPr>
        <w:t>1)</w:t>
      </w:r>
      <w:r w:rsidR="00523D8D" w:rsidRPr="008248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часов выделенных на повторение материала</w:t>
      </w:r>
    </w:p>
    <w:p w:rsidR="00523D8D" w:rsidRPr="004B7C04" w:rsidRDefault="004B7C04" w:rsidP="0082485D">
      <w:pPr>
        <w:shd w:val="clear" w:color="auto" w:fill="FFFFFF"/>
        <w:tabs>
          <w:tab w:val="left" w:pos="518"/>
        </w:tabs>
        <w:autoSpaceDE w:val="0"/>
        <w:spacing w:after="0" w:line="240" w:lineRule="auto"/>
        <w:ind w:firstLine="709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82485D">
        <w:rPr>
          <w:rFonts w:ascii="Times New Roman" w:eastAsia="Times New Roman" w:hAnsi="Times New Roman" w:cs="Times New Roman"/>
          <w:sz w:val="24"/>
          <w:szCs w:val="24"/>
          <w:lang w:eastAsia="ru-RU"/>
        </w:rPr>
        <w:t>2)</w:t>
      </w:r>
      <w:r w:rsidR="00523D8D" w:rsidRPr="0082485D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</w:t>
      </w:r>
      <w:r w:rsidR="00523D8D" w:rsidRPr="008F4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объединения уроков по одной теме</w:t>
      </w:r>
    </w:p>
    <w:p w:rsidR="009E2642" w:rsidRPr="008F4DE7" w:rsidRDefault="004B7C04" w:rsidP="0082485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3)</w:t>
      </w:r>
      <w:r w:rsidR="00523D8D" w:rsidRPr="008F4DE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самостоятельного изучения материала учащимися.</w:t>
      </w:r>
    </w:p>
    <w:p w:rsidR="009E2642" w:rsidRPr="008F4DE7" w:rsidRDefault="009E2642" w:rsidP="0082485D">
      <w:pPr>
        <w:pStyle w:val="a3"/>
        <w:ind w:firstLine="709"/>
        <w:jc w:val="both"/>
      </w:pPr>
      <w:r w:rsidRPr="008F4DE7">
        <w:t>Планируемые результаты освоения учебной программы по предмету</w:t>
      </w:r>
    </w:p>
    <w:p w:rsidR="009E2642" w:rsidRPr="008F4DE7" w:rsidRDefault="009E2642" w:rsidP="0082485D">
      <w:pPr>
        <w:pStyle w:val="a3"/>
        <w:ind w:firstLine="709"/>
        <w:jc w:val="both"/>
        <w:rPr>
          <w:b/>
          <w:i/>
        </w:rPr>
      </w:pPr>
      <w:r w:rsidRPr="008F4DE7">
        <w:rPr>
          <w:b/>
          <w:i/>
        </w:rPr>
        <w:t xml:space="preserve">Личностные результаты: </w:t>
      </w:r>
    </w:p>
    <w:p w:rsidR="009E2642" w:rsidRPr="008F4DE7" w:rsidRDefault="009E2642" w:rsidP="0082485D">
      <w:pPr>
        <w:pStyle w:val="a3"/>
        <w:numPr>
          <w:ilvl w:val="0"/>
          <w:numId w:val="14"/>
        </w:numPr>
        <w:ind w:left="0" w:firstLine="709"/>
        <w:jc w:val="both"/>
      </w:pPr>
      <w:r w:rsidRPr="008F4DE7">
        <w:t xml:space="preserve">сформированность мировоззрения, соответствующего современному уровню развития науки и общественной практики; </w:t>
      </w:r>
    </w:p>
    <w:p w:rsidR="009E2642" w:rsidRPr="008F4DE7" w:rsidRDefault="009E2642" w:rsidP="0082485D">
      <w:pPr>
        <w:pStyle w:val="a3"/>
        <w:numPr>
          <w:ilvl w:val="0"/>
          <w:numId w:val="14"/>
        </w:numPr>
        <w:ind w:left="0" w:firstLine="709"/>
        <w:jc w:val="both"/>
      </w:pPr>
      <w:r w:rsidRPr="008F4DE7">
        <w:t xml:space="preserve">сформированность основ саморазвития и самовоспитания; готовность и способность к самостоятельной, творческой и ответственной деятельности (образовательной, коммуникативной и др.); </w:t>
      </w:r>
    </w:p>
    <w:p w:rsidR="009E2642" w:rsidRPr="008F4DE7" w:rsidRDefault="009E2642" w:rsidP="0082485D">
      <w:pPr>
        <w:pStyle w:val="a3"/>
        <w:numPr>
          <w:ilvl w:val="0"/>
          <w:numId w:val="14"/>
        </w:numPr>
        <w:ind w:left="0" w:firstLine="709"/>
        <w:jc w:val="both"/>
      </w:pPr>
      <w:r w:rsidRPr="008F4DE7">
        <w:t xml:space="preserve">сформированность навыков продуктивного сотрудничества со сверстниками, детьми старшего и младшего возраста, взрослыми в образовательной, общественно полезной, учебно-исследовательской, учебно-инновационной и других видах деятельности; </w:t>
      </w:r>
    </w:p>
    <w:p w:rsidR="009E2642" w:rsidRPr="008F4DE7" w:rsidRDefault="009E2642" w:rsidP="0082485D">
      <w:pPr>
        <w:pStyle w:val="a3"/>
        <w:numPr>
          <w:ilvl w:val="0"/>
          <w:numId w:val="14"/>
        </w:numPr>
        <w:ind w:left="0" w:firstLine="709"/>
        <w:jc w:val="both"/>
      </w:pPr>
      <w:r w:rsidRPr="008F4DE7">
        <w:t xml:space="preserve">готовность и способность к образованию и самообразованию на протяжении всей 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9E2642" w:rsidRPr="008F4DE7" w:rsidRDefault="009E2642" w:rsidP="0082485D">
      <w:pPr>
        <w:pStyle w:val="a3"/>
        <w:ind w:firstLine="709"/>
        <w:jc w:val="both"/>
        <w:rPr>
          <w:b/>
          <w:i/>
        </w:rPr>
      </w:pPr>
      <w:r w:rsidRPr="008F4DE7">
        <w:rPr>
          <w:b/>
          <w:i/>
        </w:rPr>
        <w:t xml:space="preserve">Метапредметные результаты:  </w:t>
      </w:r>
    </w:p>
    <w:p w:rsidR="009E2642" w:rsidRPr="008F4DE7" w:rsidRDefault="009E2642" w:rsidP="0082485D">
      <w:pPr>
        <w:pStyle w:val="a3"/>
        <w:numPr>
          <w:ilvl w:val="0"/>
          <w:numId w:val="13"/>
        </w:numPr>
        <w:ind w:left="0" w:firstLine="709"/>
        <w:jc w:val="both"/>
      </w:pPr>
      <w:r w:rsidRPr="008F4DE7">
        <w:t xml:space="preserve">умение самостоятельно определять цели и составлять планы, осознавая приоритетные и </w:t>
      </w:r>
    </w:p>
    <w:p w:rsidR="009E2642" w:rsidRPr="008F4DE7" w:rsidRDefault="009E2642" w:rsidP="0082485D">
      <w:pPr>
        <w:pStyle w:val="a3"/>
        <w:numPr>
          <w:ilvl w:val="0"/>
          <w:numId w:val="13"/>
        </w:numPr>
        <w:ind w:left="0" w:firstLine="709"/>
        <w:jc w:val="both"/>
      </w:pPr>
      <w:r w:rsidRPr="008F4DE7">
        <w:t xml:space="preserve">второстепенные задачи;  </w:t>
      </w:r>
    </w:p>
    <w:p w:rsidR="009E2642" w:rsidRPr="0082485D" w:rsidRDefault="009E2642" w:rsidP="0082485D">
      <w:pPr>
        <w:pStyle w:val="a3"/>
        <w:numPr>
          <w:ilvl w:val="0"/>
          <w:numId w:val="13"/>
        </w:numPr>
        <w:ind w:left="0" w:firstLine="709"/>
        <w:jc w:val="both"/>
      </w:pPr>
      <w:r w:rsidRPr="0082485D">
        <w:t xml:space="preserve">умение продуктивно общаться и взаимодействовать с коллегами по совместной деятельности, учитывать позиции другого, эффективно разрешать конфликты; </w:t>
      </w:r>
    </w:p>
    <w:p w:rsidR="009E2642" w:rsidRPr="0082485D" w:rsidRDefault="009E2642" w:rsidP="0082485D">
      <w:pPr>
        <w:pStyle w:val="a3"/>
        <w:numPr>
          <w:ilvl w:val="0"/>
          <w:numId w:val="13"/>
        </w:numPr>
        <w:ind w:left="0" w:firstLine="709"/>
        <w:jc w:val="both"/>
      </w:pPr>
      <w:r w:rsidRPr="0082485D">
        <w:t xml:space="preserve">владение навыками познавательной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 для изучения различных сторон окружающей действительности; </w:t>
      </w:r>
    </w:p>
    <w:p w:rsidR="009E2642" w:rsidRPr="008F4DE7" w:rsidRDefault="009E2642" w:rsidP="0082485D">
      <w:pPr>
        <w:pStyle w:val="a3"/>
        <w:numPr>
          <w:ilvl w:val="0"/>
          <w:numId w:val="13"/>
        </w:numPr>
        <w:ind w:left="0" w:firstLine="709"/>
        <w:jc w:val="both"/>
      </w:pPr>
      <w:r w:rsidRPr="008F4DE7">
        <w:lastRenderedPageBreak/>
        <w:t xml:space="preserve">готовность и способность к самостоятельной и ответственной информационной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:rsidR="009E2642" w:rsidRPr="008F4DE7" w:rsidRDefault="009E2642" w:rsidP="0082485D">
      <w:pPr>
        <w:pStyle w:val="a3"/>
        <w:numPr>
          <w:ilvl w:val="0"/>
          <w:numId w:val="13"/>
        </w:numPr>
        <w:ind w:left="0" w:firstLine="709"/>
        <w:jc w:val="both"/>
      </w:pPr>
      <w:r w:rsidRPr="008F4DE7">
        <w:t xml:space="preserve">умение самостоятельно оценивать и принимать решения, определяющие стратегию поведения, с учётом гражданских и нравственных ценностей; </w:t>
      </w:r>
    </w:p>
    <w:p w:rsidR="009E2642" w:rsidRPr="008F4DE7" w:rsidRDefault="009E2642" w:rsidP="0082485D">
      <w:pPr>
        <w:pStyle w:val="a3"/>
        <w:numPr>
          <w:ilvl w:val="0"/>
          <w:numId w:val="13"/>
        </w:numPr>
        <w:ind w:left="0" w:firstLine="709"/>
        <w:jc w:val="both"/>
      </w:pPr>
      <w:r w:rsidRPr="008F4DE7">
        <w:t xml:space="preserve">владение языковыми средствами: умение ясно, логично и точно излагать свою точку  зрения, использовать языковые средства, адекватные обсуждаемой проблеме, включая составление текста и презентации материалов с использованием информационных и коммуникационных технологий, участвовать в дискуссии; </w:t>
      </w:r>
    </w:p>
    <w:p w:rsidR="009E2642" w:rsidRPr="008F4DE7" w:rsidRDefault="009E2642" w:rsidP="0082485D">
      <w:pPr>
        <w:pStyle w:val="a3"/>
        <w:numPr>
          <w:ilvl w:val="0"/>
          <w:numId w:val="13"/>
        </w:numPr>
        <w:ind w:left="0" w:firstLine="709"/>
        <w:jc w:val="both"/>
      </w:pPr>
      <w:r w:rsidRPr="008F4DE7">
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:rsidR="009E2642" w:rsidRPr="008F4DE7" w:rsidRDefault="009E2642" w:rsidP="0082485D">
      <w:pPr>
        <w:pStyle w:val="a3"/>
        <w:ind w:firstLine="709"/>
        <w:jc w:val="both"/>
        <w:rPr>
          <w:b/>
          <w:i/>
        </w:rPr>
      </w:pPr>
      <w:r w:rsidRPr="008F4DE7">
        <w:rPr>
          <w:b/>
          <w:i/>
        </w:rPr>
        <w:t xml:space="preserve">Предметные результаты:  </w:t>
      </w:r>
    </w:p>
    <w:p w:rsidR="009E2642" w:rsidRPr="008F4DE7" w:rsidRDefault="009E2642" w:rsidP="0082485D">
      <w:pPr>
        <w:pStyle w:val="a3"/>
        <w:ind w:firstLine="709"/>
        <w:jc w:val="both"/>
      </w:pPr>
      <w:r w:rsidRPr="008F4DE7">
        <w:t>Предметные результаты изучения темы «Практические основы астрономии» позволяют:</w:t>
      </w:r>
    </w:p>
    <w:p w:rsidR="009E2642" w:rsidRPr="008F4DE7" w:rsidRDefault="009E2642" w:rsidP="0082485D">
      <w:pPr>
        <w:pStyle w:val="a3"/>
        <w:numPr>
          <w:ilvl w:val="0"/>
          <w:numId w:val="15"/>
        </w:numPr>
        <w:ind w:left="0" w:firstLine="709"/>
        <w:jc w:val="both"/>
      </w:pPr>
      <w:r w:rsidRPr="008F4DE7">
        <w:t>воспроизводить определения терминов и понятий (созвездие, высота и кульминация звезд и Солнца, эклиптика, местное, поясное, летнее и  зимнее время);</w:t>
      </w:r>
    </w:p>
    <w:p w:rsidR="009E2642" w:rsidRPr="008F4DE7" w:rsidRDefault="009E2642" w:rsidP="0082485D">
      <w:pPr>
        <w:pStyle w:val="a3"/>
        <w:numPr>
          <w:ilvl w:val="0"/>
          <w:numId w:val="15"/>
        </w:numPr>
        <w:ind w:left="0" w:firstLine="709"/>
        <w:jc w:val="both"/>
      </w:pPr>
      <w:r w:rsidRPr="008F4DE7">
        <w:t>объяснять необходимость введения високосных лет и нового календарного стиля;</w:t>
      </w:r>
    </w:p>
    <w:p w:rsidR="009E2642" w:rsidRPr="008F4DE7" w:rsidRDefault="009E2642" w:rsidP="0082485D">
      <w:pPr>
        <w:pStyle w:val="a3"/>
        <w:numPr>
          <w:ilvl w:val="0"/>
          <w:numId w:val="15"/>
        </w:numPr>
        <w:ind w:left="0" w:firstLine="709"/>
        <w:jc w:val="both"/>
      </w:pPr>
      <w:r w:rsidRPr="008F4DE7">
        <w:t>объяснять наблюдаемые невооруженным глазом движения звезд и Солнца на различных географических широтах, движение и фазы Луны, причины затмений Луны и Солнца;</w:t>
      </w:r>
    </w:p>
    <w:p w:rsidR="009E2642" w:rsidRPr="008F4DE7" w:rsidRDefault="009E2642" w:rsidP="0082485D">
      <w:pPr>
        <w:pStyle w:val="a3"/>
        <w:numPr>
          <w:ilvl w:val="0"/>
          <w:numId w:val="15"/>
        </w:numPr>
        <w:ind w:left="0" w:firstLine="709"/>
        <w:jc w:val="both"/>
      </w:pPr>
      <w:r w:rsidRPr="008F4DE7">
        <w:t xml:space="preserve">применять звездную карту для поиска на небе определенных созвездий и звезд. </w:t>
      </w:r>
    </w:p>
    <w:p w:rsidR="009E2642" w:rsidRPr="008F4DE7" w:rsidRDefault="009E2642" w:rsidP="0082485D">
      <w:pPr>
        <w:pStyle w:val="a3"/>
        <w:ind w:firstLine="709"/>
        <w:jc w:val="both"/>
      </w:pPr>
      <w:r w:rsidRPr="008F4DE7">
        <w:t>Предметные результаты изучения темы «Строение Солнечной системы» позволяют:</w:t>
      </w:r>
    </w:p>
    <w:p w:rsidR="009E2642" w:rsidRPr="008F4DE7" w:rsidRDefault="009E2642" w:rsidP="0082485D">
      <w:pPr>
        <w:pStyle w:val="a3"/>
        <w:numPr>
          <w:ilvl w:val="0"/>
          <w:numId w:val="16"/>
        </w:numPr>
        <w:ind w:left="0" w:firstLine="709"/>
        <w:jc w:val="both"/>
      </w:pPr>
      <w:r w:rsidRPr="008F4DE7">
        <w:t>воспроизводить исторические сведения о становлении и развитии гелиоцентрической системы мира;</w:t>
      </w:r>
    </w:p>
    <w:p w:rsidR="009E2642" w:rsidRPr="008F4DE7" w:rsidRDefault="009E2642" w:rsidP="0082485D">
      <w:pPr>
        <w:pStyle w:val="a3"/>
        <w:numPr>
          <w:ilvl w:val="0"/>
          <w:numId w:val="16"/>
        </w:numPr>
        <w:ind w:left="0" w:firstLine="709"/>
        <w:jc w:val="both"/>
      </w:pPr>
      <w:r w:rsidRPr="008F4DE7">
        <w:t>воспроизводить определения терминов и понятий (конфигурация планет, синодический и сидерический периоды обращения планет, горизонтальный параллакс, угловые размеры объекта, астрономическая единица);</w:t>
      </w:r>
    </w:p>
    <w:p w:rsidR="009E2642" w:rsidRPr="008F4DE7" w:rsidRDefault="009E2642" w:rsidP="0082485D">
      <w:pPr>
        <w:pStyle w:val="a3"/>
        <w:numPr>
          <w:ilvl w:val="0"/>
          <w:numId w:val="16"/>
        </w:numPr>
        <w:ind w:left="0" w:firstLine="709"/>
        <w:jc w:val="both"/>
      </w:pPr>
      <w:r w:rsidRPr="008F4DE7">
        <w:t>вычислять расстояние до планет по горизонтальному параллаксу, а их размеры — по угловым размерам и расстоянию;</w:t>
      </w:r>
    </w:p>
    <w:p w:rsidR="009E2642" w:rsidRPr="008F4DE7" w:rsidRDefault="009E2642" w:rsidP="0082485D">
      <w:pPr>
        <w:pStyle w:val="a3"/>
        <w:numPr>
          <w:ilvl w:val="0"/>
          <w:numId w:val="16"/>
        </w:numPr>
        <w:ind w:left="0" w:firstLine="709"/>
        <w:jc w:val="both"/>
      </w:pPr>
      <w:r w:rsidRPr="008F4DE7">
        <w:t>формулировать законы Кеплера, определять массы планет на основе третьего (уточненного) закона Кеплера;</w:t>
      </w:r>
    </w:p>
    <w:p w:rsidR="009E2642" w:rsidRPr="0082485D" w:rsidRDefault="009E2642" w:rsidP="0082485D">
      <w:pPr>
        <w:pStyle w:val="a3"/>
        <w:numPr>
          <w:ilvl w:val="0"/>
          <w:numId w:val="16"/>
        </w:numPr>
        <w:ind w:left="0" w:firstLine="709"/>
        <w:jc w:val="both"/>
        <w:rPr>
          <w:spacing w:val="-6"/>
        </w:rPr>
      </w:pPr>
      <w:r w:rsidRPr="0082485D">
        <w:rPr>
          <w:spacing w:val="-6"/>
        </w:rPr>
        <w:t>описывать особенности движения тел Солнечной системы под действием сил тяготения по орбитам с различным эксцентриситетом;</w:t>
      </w:r>
    </w:p>
    <w:p w:rsidR="009E2642" w:rsidRPr="008F4DE7" w:rsidRDefault="009E2642" w:rsidP="0082485D">
      <w:pPr>
        <w:pStyle w:val="a3"/>
        <w:numPr>
          <w:ilvl w:val="0"/>
          <w:numId w:val="16"/>
        </w:numPr>
        <w:ind w:left="0" w:firstLine="709"/>
        <w:jc w:val="both"/>
      </w:pPr>
      <w:r w:rsidRPr="008F4DE7">
        <w:t>объяснять причины возникновения приливов на Земле и возмущений в движении тел Солнечной системы;</w:t>
      </w:r>
    </w:p>
    <w:p w:rsidR="009E2642" w:rsidRPr="008F4DE7" w:rsidRDefault="009E2642" w:rsidP="0082485D">
      <w:pPr>
        <w:pStyle w:val="a3"/>
        <w:numPr>
          <w:ilvl w:val="0"/>
          <w:numId w:val="16"/>
        </w:numPr>
        <w:ind w:left="0" w:firstLine="709"/>
        <w:jc w:val="both"/>
      </w:pPr>
      <w:r w:rsidRPr="008F4DE7">
        <w:t>характеризовать особенности движения и маневров космических аппаратов для исследования тел Солнечной системы.</w:t>
      </w:r>
    </w:p>
    <w:p w:rsidR="009E2642" w:rsidRPr="008F4DE7" w:rsidRDefault="009E2642" w:rsidP="0082485D">
      <w:pPr>
        <w:pStyle w:val="a3"/>
        <w:ind w:firstLine="709"/>
        <w:jc w:val="both"/>
      </w:pPr>
      <w:r w:rsidRPr="008F4DE7">
        <w:t>Предметные результаты изучения темы «Природа тел Солнечной системы» позволяют:</w:t>
      </w:r>
    </w:p>
    <w:p w:rsidR="009E2642" w:rsidRPr="008F4DE7" w:rsidRDefault="009E2642" w:rsidP="0082485D">
      <w:pPr>
        <w:pStyle w:val="a3"/>
        <w:numPr>
          <w:ilvl w:val="0"/>
          <w:numId w:val="17"/>
        </w:numPr>
        <w:ind w:left="0" w:firstLine="709"/>
        <w:jc w:val="both"/>
      </w:pPr>
      <w:r w:rsidRPr="008F4DE7">
        <w:t>формулировать и обосновывать основные положения современной гипотезы о формировании всех тел Солнечной системы из единого газопылевого облака;</w:t>
      </w:r>
    </w:p>
    <w:p w:rsidR="009E2642" w:rsidRPr="008F4DE7" w:rsidRDefault="009E2642" w:rsidP="0082485D">
      <w:pPr>
        <w:pStyle w:val="a3"/>
        <w:numPr>
          <w:ilvl w:val="0"/>
          <w:numId w:val="17"/>
        </w:numPr>
        <w:ind w:left="0" w:firstLine="709"/>
        <w:jc w:val="both"/>
      </w:pPr>
      <w:r w:rsidRPr="008F4DE7">
        <w:t>пределять и различать понятия (Солнечная система, планета, ее спутники, планеты земной группы, планеты-гиганты, кольца планет, малые тела, астероиды, планеты-карлики, кометы, метеоры, болиды, метеориты);</w:t>
      </w:r>
    </w:p>
    <w:p w:rsidR="009E2642" w:rsidRPr="008F4DE7" w:rsidRDefault="009E2642" w:rsidP="0082485D">
      <w:pPr>
        <w:pStyle w:val="a3"/>
        <w:numPr>
          <w:ilvl w:val="0"/>
          <w:numId w:val="17"/>
        </w:numPr>
        <w:ind w:left="0" w:firstLine="709"/>
        <w:jc w:val="both"/>
      </w:pPr>
      <w:r w:rsidRPr="008F4DE7">
        <w:t>описывать природу Луны и объяснять причины ее отличия от Земли;</w:t>
      </w:r>
    </w:p>
    <w:p w:rsidR="009E2642" w:rsidRPr="008F4DE7" w:rsidRDefault="009E2642" w:rsidP="0082485D">
      <w:pPr>
        <w:pStyle w:val="a3"/>
        <w:numPr>
          <w:ilvl w:val="0"/>
          <w:numId w:val="17"/>
        </w:numPr>
        <w:ind w:left="0" w:firstLine="709"/>
        <w:jc w:val="both"/>
      </w:pPr>
      <w:r w:rsidRPr="008F4DE7">
        <w:lastRenderedPageBreak/>
        <w:t>перечислять существенные различия природы двух групп планет и объяснять причины их возникновения;</w:t>
      </w:r>
    </w:p>
    <w:p w:rsidR="009E2642" w:rsidRPr="008F4DE7" w:rsidRDefault="009E2642" w:rsidP="0082485D">
      <w:pPr>
        <w:pStyle w:val="a3"/>
        <w:numPr>
          <w:ilvl w:val="0"/>
          <w:numId w:val="17"/>
        </w:numPr>
        <w:ind w:left="0" w:firstLine="709"/>
        <w:jc w:val="both"/>
      </w:pPr>
      <w:r w:rsidRPr="008F4DE7">
        <w:t>проводить сравнение Меркурия, Венеры и Марса с Землей по рельефу поверхности и составу атмосфер, указывать следы эволюционных изменений природы этих планет;</w:t>
      </w:r>
    </w:p>
    <w:p w:rsidR="009E2642" w:rsidRPr="008F4DE7" w:rsidRDefault="009E2642" w:rsidP="0082485D">
      <w:pPr>
        <w:pStyle w:val="a3"/>
        <w:numPr>
          <w:ilvl w:val="0"/>
          <w:numId w:val="17"/>
        </w:numPr>
        <w:ind w:left="0" w:firstLine="709"/>
        <w:jc w:val="both"/>
      </w:pPr>
      <w:r w:rsidRPr="008F4DE7">
        <w:t>объяснять механизм парникового эффекта и его значение для формирования и сохранения уникальной природы Земли;</w:t>
      </w:r>
    </w:p>
    <w:p w:rsidR="009E2642" w:rsidRPr="008F4DE7" w:rsidRDefault="009E2642" w:rsidP="0082485D">
      <w:pPr>
        <w:pStyle w:val="a3"/>
        <w:numPr>
          <w:ilvl w:val="0"/>
          <w:numId w:val="17"/>
        </w:numPr>
        <w:ind w:left="0" w:firstLine="709"/>
        <w:jc w:val="both"/>
      </w:pPr>
      <w:r w:rsidRPr="008F4DE7">
        <w:t xml:space="preserve">описывать характерные особенности природы планет-гигантов, их спутников и колец; </w:t>
      </w:r>
    </w:p>
    <w:p w:rsidR="009E2642" w:rsidRPr="008F4DE7" w:rsidRDefault="009E2642" w:rsidP="0082485D">
      <w:pPr>
        <w:pStyle w:val="a3"/>
        <w:numPr>
          <w:ilvl w:val="0"/>
          <w:numId w:val="17"/>
        </w:numPr>
        <w:ind w:left="0" w:firstLine="709"/>
        <w:jc w:val="both"/>
      </w:pPr>
      <w:r w:rsidRPr="008F4DE7">
        <w:t xml:space="preserve">характеризовать природу малых тел Солнечной системы и объяснять причины их значительных различий; </w:t>
      </w:r>
    </w:p>
    <w:p w:rsidR="009E2642" w:rsidRPr="008F4DE7" w:rsidRDefault="009E2642" w:rsidP="0082485D">
      <w:pPr>
        <w:pStyle w:val="a3"/>
        <w:numPr>
          <w:ilvl w:val="0"/>
          <w:numId w:val="17"/>
        </w:numPr>
        <w:ind w:left="0" w:firstLine="709"/>
        <w:jc w:val="both"/>
      </w:pPr>
      <w:r w:rsidRPr="008F4DE7">
        <w:t xml:space="preserve">описывать явления метеора и болида, объяснять процессы, которые происходят при движении тел, влетающих в атмосферу планеты с космической скоростью; </w:t>
      </w:r>
    </w:p>
    <w:p w:rsidR="009E2642" w:rsidRPr="008F4DE7" w:rsidRDefault="009E2642" w:rsidP="0082485D">
      <w:pPr>
        <w:pStyle w:val="a3"/>
        <w:numPr>
          <w:ilvl w:val="0"/>
          <w:numId w:val="17"/>
        </w:numPr>
        <w:ind w:left="0" w:firstLine="709"/>
        <w:jc w:val="both"/>
      </w:pPr>
      <w:r w:rsidRPr="008F4DE7">
        <w:t xml:space="preserve">описывать последствия падения на Землю крупных метеоритов; </w:t>
      </w:r>
    </w:p>
    <w:p w:rsidR="009E2642" w:rsidRPr="008F4DE7" w:rsidRDefault="009E2642" w:rsidP="0082485D">
      <w:pPr>
        <w:pStyle w:val="a3"/>
        <w:numPr>
          <w:ilvl w:val="0"/>
          <w:numId w:val="17"/>
        </w:numPr>
        <w:ind w:left="0" w:firstLine="709"/>
        <w:jc w:val="both"/>
      </w:pPr>
      <w:r w:rsidRPr="008F4DE7">
        <w:t>объяснять сущность астероидно-кометной опасности, возможности и способы ее предотвращения.</w:t>
      </w:r>
    </w:p>
    <w:p w:rsidR="009E2642" w:rsidRPr="008F4DE7" w:rsidRDefault="009E2642" w:rsidP="0082485D">
      <w:pPr>
        <w:pStyle w:val="a3"/>
        <w:ind w:firstLine="709"/>
        <w:jc w:val="both"/>
      </w:pPr>
      <w:r w:rsidRPr="008F4DE7">
        <w:t>Предметные результаты освоения темы «Солнце и звезды» позволяют:</w:t>
      </w:r>
    </w:p>
    <w:p w:rsidR="009E2642" w:rsidRPr="008F4DE7" w:rsidRDefault="009E2642" w:rsidP="0082485D">
      <w:pPr>
        <w:pStyle w:val="a3"/>
        <w:numPr>
          <w:ilvl w:val="0"/>
          <w:numId w:val="18"/>
        </w:numPr>
        <w:ind w:left="0" w:firstLine="709"/>
        <w:jc w:val="both"/>
      </w:pPr>
      <w:r w:rsidRPr="008F4DE7">
        <w:t>определять и различать понятия (звезда, модель звезды, светимость, парсек, световой год);</w:t>
      </w:r>
    </w:p>
    <w:p w:rsidR="009E2642" w:rsidRPr="008F4DE7" w:rsidRDefault="009E2642" w:rsidP="0082485D">
      <w:pPr>
        <w:pStyle w:val="a3"/>
        <w:numPr>
          <w:ilvl w:val="0"/>
          <w:numId w:val="18"/>
        </w:numPr>
        <w:ind w:left="0" w:firstLine="709"/>
        <w:jc w:val="both"/>
      </w:pPr>
      <w:r w:rsidRPr="008F4DE7">
        <w:t>характеризовать физическое состояние вещества Солнца и звезд и источники их энергии;</w:t>
      </w:r>
    </w:p>
    <w:p w:rsidR="009E2642" w:rsidRPr="008F4DE7" w:rsidRDefault="009E2642" w:rsidP="0082485D">
      <w:pPr>
        <w:pStyle w:val="a3"/>
        <w:numPr>
          <w:ilvl w:val="0"/>
          <w:numId w:val="18"/>
        </w:numPr>
        <w:ind w:left="0" w:firstLine="709"/>
        <w:jc w:val="both"/>
      </w:pPr>
      <w:r w:rsidRPr="008F4DE7">
        <w:t>описывать внутреннее строение Солнца и способы передачи энергии из центра к поверхности;</w:t>
      </w:r>
    </w:p>
    <w:p w:rsidR="009E2642" w:rsidRPr="008F4DE7" w:rsidRDefault="009E2642" w:rsidP="0082485D">
      <w:pPr>
        <w:pStyle w:val="a3"/>
        <w:numPr>
          <w:ilvl w:val="0"/>
          <w:numId w:val="18"/>
        </w:numPr>
        <w:ind w:left="0" w:firstLine="709"/>
        <w:jc w:val="both"/>
      </w:pPr>
      <w:r w:rsidRPr="008F4DE7">
        <w:t>объяснять механизм возникновения на Солнце грануляции и пятен;</w:t>
      </w:r>
    </w:p>
    <w:p w:rsidR="009E2642" w:rsidRPr="008F4DE7" w:rsidRDefault="009E2642" w:rsidP="0082485D">
      <w:pPr>
        <w:pStyle w:val="a3"/>
        <w:numPr>
          <w:ilvl w:val="0"/>
          <w:numId w:val="18"/>
        </w:numPr>
        <w:ind w:left="0" w:firstLine="709"/>
        <w:jc w:val="both"/>
      </w:pPr>
      <w:r w:rsidRPr="008F4DE7">
        <w:t>описывать наблюдаемые проявления солнечной активности и их влияние на Землю;</w:t>
      </w:r>
    </w:p>
    <w:p w:rsidR="009E2642" w:rsidRPr="008F4DE7" w:rsidRDefault="009E2642" w:rsidP="0082485D">
      <w:pPr>
        <w:pStyle w:val="a3"/>
        <w:numPr>
          <w:ilvl w:val="0"/>
          <w:numId w:val="18"/>
        </w:numPr>
        <w:ind w:left="0" w:firstLine="709"/>
        <w:jc w:val="both"/>
      </w:pPr>
      <w:r w:rsidRPr="008F4DE7">
        <w:t>вычислять расстояние до звезд по годичному параллаксу;</w:t>
      </w:r>
    </w:p>
    <w:p w:rsidR="009E2642" w:rsidRPr="008F4DE7" w:rsidRDefault="009E2642" w:rsidP="0082485D">
      <w:pPr>
        <w:pStyle w:val="a3"/>
        <w:numPr>
          <w:ilvl w:val="0"/>
          <w:numId w:val="18"/>
        </w:numPr>
        <w:ind w:left="0" w:firstLine="709"/>
        <w:jc w:val="both"/>
      </w:pPr>
      <w:r w:rsidRPr="008F4DE7">
        <w:t>называть основные отличительные особенности звезд различных последовательностей на диаграмме «спектр — светимость»;</w:t>
      </w:r>
    </w:p>
    <w:p w:rsidR="009E2642" w:rsidRPr="008F4DE7" w:rsidRDefault="009E2642" w:rsidP="0082485D">
      <w:pPr>
        <w:pStyle w:val="a3"/>
        <w:numPr>
          <w:ilvl w:val="0"/>
          <w:numId w:val="18"/>
        </w:numPr>
        <w:ind w:left="0" w:firstLine="709"/>
        <w:jc w:val="both"/>
      </w:pPr>
      <w:r w:rsidRPr="008F4DE7">
        <w:t>сравнивать модели различных типов звезд с моделью Солнца;</w:t>
      </w:r>
    </w:p>
    <w:p w:rsidR="009E2642" w:rsidRPr="008F4DE7" w:rsidRDefault="009E2642" w:rsidP="0082485D">
      <w:pPr>
        <w:pStyle w:val="a3"/>
        <w:numPr>
          <w:ilvl w:val="0"/>
          <w:numId w:val="18"/>
        </w:numPr>
        <w:ind w:left="0" w:firstLine="709"/>
        <w:jc w:val="both"/>
      </w:pPr>
      <w:r w:rsidRPr="008F4DE7">
        <w:t>объяснять причины изменения светимости переменных звезд;</w:t>
      </w:r>
    </w:p>
    <w:p w:rsidR="009E2642" w:rsidRPr="008F4DE7" w:rsidRDefault="009E2642" w:rsidP="0082485D">
      <w:pPr>
        <w:pStyle w:val="a3"/>
        <w:numPr>
          <w:ilvl w:val="0"/>
          <w:numId w:val="18"/>
        </w:numPr>
        <w:ind w:left="0" w:firstLine="709"/>
        <w:jc w:val="both"/>
      </w:pPr>
      <w:r w:rsidRPr="008F4DE7">
        <w:t>описывать механизм вспышек новых и сверхновых;</w:t>
      </w:r>
    </w:p>
    <w:p w:rsidR="009E2642" w:rsidRPr="008F4DE7" w:rsidRDefault="009E2642" w:rsidP="0082485D">
      <w:pPr>
        <w:pStyle w:val="a3"/>
        <w:numPr>
          <w:ilvl w:val="0"/>
          <w:numId w:val="18"/>
        </w:numPr>
        <w:ind w:left="0" w:firstLine="709"/>
        <w:jc w:val="both"/>
      </w:pPr>
      <w:r w:rsidRPr="008F4DE7">
        <w:t>оценивать время существования звезд в зависимости от их массы;</w:t>
      </w:r>
    </w:p>
    <w:p w:rsidR="009E2642" w:rsidRPr="008F4DE7" w:rsidRDefault="009E2642" w:rsidP="0082485D">
      <w:pPr>
        <w:pStyle w:val="a3"/>
        <w:numPr>
          <w:ilvl w:val="0"/>
          <w:numId w:val="18"/>
        </w:numPr>
        <w:ind w:left="0" w:firstLine="709"/>
        <w:jc w:val="both"/>
      </w:pPr>
      <w:r w:rsidRPr="008F4DE7">
        <w:t>описывать этапы формирования и эволюции звезды;</w:t>
      </w:r>
    </w:p>
    <w:p w:rsidR="009E2642" w:rsidRPr="008F4DE7" w:rsidRDefault="009E2642" w:rsidP="0082485D">
      <w:pPr>
        <w:pStyle w:val="a3"/>
        <w:numPr>
          <w:ilvl w:val="0"/>
          <w:numId w:val="18"/>
        </w:numPr>
        <w:ind w:left="0" w:firstLine="709"/>
        <w:jc w:val="both"/>
      </w:pPr>
      <w:r w:rsidRPr="008F4DE7">
        <w:t>характеризовать физические особенности объектов, возникающих на конечной стадии эволюции звезд: белых карликов, нейтронных звезд и черных дыр.</w:t>
      </w:r>
    </w:p>
    <w:p w:rsidR="009E2642" w:rsidRPr="008F4DE7" w:rsidRDefault="009E2642" w:rsidP="0082485D">
      <w:pPr>
        <w:pStyle w:val="a3"/>
        <w:ind w:firstLine="709"/>
        <w:jc w:val="both"/>
      </w:pPr>
      <w:r w:rsidRPr="008F4DE7">
        <w:t>Предметные результаты изучения темы «Строение и эволюция Вселенной» позволяют:</w:t>
      </w:r>
    </w:p>
    <w:p w:rsidR="009E2642" w:rsidRPr="008F4DE7" w:rsidRDefault="009E2642" w:rsidP="0082485D">
      <w:pPr>
        <w:pStyle w:val="a3"/>
        <w:numPr>
          <w:ilvl w:val="0"/>
          <w:numId w:val="19"/>
        </w:numPr>
        <w:ind w:left="0" w:firstLine="709"/>
        <w:jc w:val="both"/>
      </w:pPr>
      <w:r w:rsidRPr="008F4DE7">
        <w:t>объяснять смысл понятий (космология, Вселенная, модель Вселенной, Большой взрыв, реликтовое излучение);</w:t>
      </w:r>
    </w:p>
    <w:p w:rsidR="009E2642" w:rsidRPr="008F4DE7" w:rsidRDefault="009E2642" w:rsidP="0082485D">
      <w:pPr>
        <w:pStyle w:val="a3"/>
        <w:numPr>
          <w:ilvl w:val="0"/>
          <w:numId w:val="19"/>
        </w:numPr>
        <w:ind w:left="0" w:firstLine="709"/>
        <w:jc w:val="both"/>
      </w:pPr>
      <w:r w:rsidRPr="008F4DE7">
        <w:t>характеризовать основные параметры Галактики (размеры, состав, структура и кинематика);</w:t>
      </w:r>
    </w:p>
    <w:p w:rsidR="009E2642" w:rsidRPr="008F4DE7" w:rsidRDefault="009E2642" w:rsidP="0082485D">
      <w:pPr>
        <w:pStyle w:val="a3"/>
        <w:numPr>
          <w:ilvl w:val="0"/>
          <w:numId w:val="19"/>
        </w:numPr>
        <w:ind w:left="0" w:firstLine="709"/>
        <w:jc w:val="both"/>
      </w:pPr>
      <w:r w:rsidRPr="008F4DE7">
        <w:t>определять расстояние до звездных скоплений и галактик по цефеидам на основе зависимости «период — светимость»;</w:t>
      </w:r>
    </w:p>
    <w:p w:rsidR="009E2642" w:rsidRPr="008F4DE7" w:rsidRDefault="009E2642" w:rsidP="0082485D">
      <w:pPr>
        <w:pStyle w:val="a3"/>
        <w:numPr>
          <w:ilvl w:val="0"/>
          <w:numId w:val="19"/>
        </w:numPr>
        <w:ind w:left="0" w:firstLine="709"/>
        <w:jc w:val="both"/>
      </w:pPr>
      <w:r w:rsidRPr="008F4DE7">
        <w:t xml:space="preserve">распознавать типы галактик (спиральные, эллиптические, неправильные); </w:t>
      </w:r>
    </w:p>
    <w:p w:rsidR="009E2642" w:rsidRPr="008F4DE7" w:rsidRDefault="009E2642" w:rsidP="0082485D">
      <w:pPr>
        <w:pStyle w:val="a3"/>
        <w:numPr>
          <w:ilvl w:val="0"/>
          <w:numId w:val="19"/>
        </w:numPr>
        <w:ind w:left="0" w:firstLine="709"/>
        <w:jc w:val="both"/>
      </w:pPr>
      <w:r w:rsidRPr="008F4DE7">
        <w:t>равнивать выводы А. Эйнштейна и А. А. Фридмана относительно модели Вселенной;</w:t>
      </w:r>
    </w:p>
    <w:p w:rsidR="009E2642" w:rsidRPr="008F4DE7" w:rsidRDefault="009E2642" w:rsidP="0082485D">
      <w:pPr>
        <w:pStyle w:val="a3"/>
        <w:numPr>
          <w:ilvl w:val="0"/>
          <w:numId w:val="19"/>
        </w:numPr>
        <w:ind w:left="0" w:firstLine="709"/>
        <w:jc w:val="both"/>
      </w:pPr>
      <w:r w:rsidRPr="008F4DE7">
        <w:t>обосновывать справедливость модели Фридмана результатами наблюдений «красного смещения» в спектрах галактик;</w:t>
      </w:r>
    </w:p>
    <w:p w:rsidR="009E2642" w:rsidRPr="008F4DE7" w:rsidRDefault="009E2642" w:rsidP="0082485D">
      <w:pPr>
        <w:pStyle w:val="a3"/>
        <w:numPr>
          <w:ilvl w:val="0"/>
          <w:numId w:val="19"/>
        </w:numPr>
        <w:ind w:left="0" w:firstLine="709"/>
        <w:jc w:val="both"/>
      </w:pPr>
      <w:r w:rsidRPr="008F4DE7">
        <w:lastRenderedPageBreak/>
        <w:t>формулировать закон Хаббла;</w:t>
      </w:r>
    </w:p>
    <w:p w:rsidR="009E2642" w:rsidRPr="008F4DE7" w:rsidRDefault="009E2642" w:rsidP="0082485D">
      <w:pPr>
        <w:pStyle w:val="a3"/>
        <w:numPr>
          <w:ilvl w:val="0"/>
          <w:numId w:val="19"/>
        </w:numPr>
        <w:ind w:left="0" w:firstLine="709"/>
        <w:jc w:val="both"/>
      </w:pPr>
      <w:r w:rsidRPr="008F4DE7">
        <w:t xml:space="preserve">определять расстояние до галактик на основе закона Хаббла; по светимости сверхновых; </w:t>
      </w:r>
    </w:p>
    <w:p w:rsidR="009E2642" w:rsidRPr="008F4DE7" w:rsidRDefault="009E2642" w:rsidP="0082485D">
      <w:pPr>
        <w:pStyle w:val="a3"/>
        <w:numPr>
          <w:ilvl w:val="0"/>
          <w:numId w:val="19"/>
        </w:numPr>
        <w:ind w:left="0" w:firstLine="709"/>
        <w:jc w:val="both"/>
      </w:pPr>
      <w:r w:rsidRPr="008F4DE7">
        <w:t>оценивать возраст Вселенной на основе постоянной Хаббла;</w:t>
      </w:r>
    </w:p>
    <w:p w:rsidR="009E2642" w:rsidRPr="008F4DE7" w:rsidRDefault="009E2642" w:rsidP="0082485D">
      <w:pPr>
        <w:pStyle w:val="a3"/>
        <w:numPr>
          <w:ilvl w:val="0"/>
          <w:numId w:val="19"/>
        </w:numPr>
        <w:ind w:left="0" w:firstLine="709"/>
        <w:jc w:val="both"/>
      </w:pPr>
      <w:r w:rsidRPr="008F4DE7">
        <w:t>интерпретировать обнаружение реликтового излучения как свидетельство в пользу гипотезы горячей Вселенной;</w:t>
      </w:r>
    </w:p>
    <w:p w:rsidR="009E2642" w:rsidRPr="008F4DE7" w:rsidRDefault="009E2642" w:rsidP="0082485D">
      <w:pPr>
        <w:pStyle w:val="a3"/>
        <w:numPr>
          <w:ilvl w:val="0"/>
          <w:numId w:val="19"/>
        </w:numPr>
        <w:ind w:left="0" w:firstLine="709"/>
        <w:jc w:val="both"/>
      </w:pPr>
      <w:r w:rsidRPr="008F4DE7">
        <w:t>классифицировать основные периоды эволюции Вселенной с момента начала ее расширения — Большого взрыва;</w:t>
      </w:r>
    </w:p>
    <w:p w:rsidR="009E2642" w:rsidRPr="008F4DE7" w:rsidRDefault="009E2642" w:rsidP="0082485D">
      <w:pPr>
        <w:pStyle w:val="a3"/>
        <w:numPr>
          <w:ilvl w:val="0"/>
          <w:numId w:val="19"/>
        </w:numPr>
        <w:ind w:left="0" w:firstLine="709"/>
        <w:jc w:val="both"/>
      </w:pPr>
      <w:r w:rsidRPr="008F4DE7">
        <w:t>интерпретировать современные данные об ускорении расширения Вселенной как результата действия антитяготения «темной энергии» — вида материи, природа которой еще неизвестна.</w:t>
      </w:r>
    </w:p>
    <w:p w:rsidR="009E2642" w:rsidRPr="008F4DE7" w:rsidRDefault="009E2642" w:rsidP="0082485D">
      <w:pPr>
        <w:pStyle w:val="a3"/>
        <w:ind w:firstLine="709"/>
        <w:jc w:val="both"/>
      </w:pPr>
      <w:r w:rsidRPr="008F4DE7">
        <w:t>Предметные результаты «Жизнь и разум во Вселенной» позволяют:</w:t>
      </w:r>
    </w:p>
    <w:p w:rsidR="009E2642" w:rsidRPr="008F4DE7" w:rsidRDefault="009E2642" w:rsidP="0082485D">
      <w:pPr>
        <w:pStyle w:val="a3"/>
        <w:ind w:firstLine="709"/>
        <w:jc w:val="both"/>
      </w:pPr>
      <w:r w:rsidRPr="008F4DE7">
        <w:t>систематизировать знания о методах исследования и современном состоянии проблемы существования жизни во Вселенной. Обеспечить достижение планируемых результатов освоения основной образовательной программы, создать основу для самостоятельного успешного усвоения обучающимися новых знаний, умений, видов и  способов деятельности должен системно-деятельностный подход. В соответствии с этим подходом именно активность обучающихся признается основой достижения развивающих целей образования  — знания не передаются в готовом виде, а добываются учащимися в процессе познавательной деятельности.</w:t>
      </w:r>
    </w:p>
    <w:p w:rsidR="009E2642" w:rsidRPr="008F4DE7" w:rsidRDefault="009E2642" w:rsidP="0082485D">
      <w:pPr>
        <w:pStyle w:val="a3"/>
        <w:ind w:firstLine="709"/>
        <w:jc w:val="both"/>
      </w:pPr>
      <w:r w:rsidRPr="008F4DE7">
        <w:t xml:space="preserve">Одним из путей повышения мотивации и эффективности учебной деятельности в лицее является включение учащихся в учебно-исследовательскую и проектную деятельность. </w:t>
      </w:r>
    </w:p>
    <w:p w:rsidR="009E2642" w:rsidRPr="008F4DE7" w:rsidRDefault="009E2642" w:rsidP="0082485D">
      <w:pPr>
        <w:pStyle w:val="a3"/>
        <w:ind w:firstLine="709"/>
        <w:jc w:val="both"/>
      </w:pPr>
      <w:r w:rsidRPr="008F4DE7">
        <w:t xml:space="preserve">В результате учебно-исследовательской и проектной деятельности выпускник получит представление о: </w:t>
      </w:r>
    </w:p>
    <w:p w:rsidR="009E2642" w:rsidRPr="008F4DE7" w:rsidRDefault="009E2642" w:rsidP="0082485D">
      <w:pPr>
        <w:pStyle w:val="a3"/>
        <w:numPr>
          <w:ilvl w:val="0"/>
          <w:numId w:val="20"/>
        </w:numPr>
        <w:ind w:left="0" w:firstLine="709"/>
        <w:jc w:val="both"/>
      </w:pPr>
      <w:r w:rsidRPr="008F4DE7">
        <w:t xml:space="preserve">философских и методологических основаниях научной деятельности и научных методах, применяемых в исследовательской и проектной деятельности; </w:t>
      </w:r>
    </w:p>
    <w:p w:rsidR="009E2642" w:rsidRPr="0082485D" w:rsidRDefault="009E2642" w:rsidP="0082485D">
      <w:pPr>
        <w:pStyle w:val="a3"/>
        <w:numPr>
          <w:ilvl w:val="0"/>
          <w:numId w:val="20"/>
        </w:numPr>
        <w:ind w:left="0" w:firstLine="709"/>
        <w:jc w:val="both"/>
      </w:pPr>
      <w:r w:rsidRPr="0082485D">
        <w:t xml:space="preserve">таких понятиях, как концепция, научная гипотеза, метод, эксперимент, надежность гипотезы, модель, метод сбора и метод анализа данных; </w:t>
      </w:r>
    </w:p>
    <w:p w:rsidR="009E2642" w:rsidRPr="008F4DE7" w:rsidRDefault="009E2642" w:rsidP="0082485D">
      <w:pPr>
        <w:pStyle w:val="a3"/>
        <w:numPr>
          <w:ilvl w:val="0"/>
          <w:numId w:val="20"/>
        </w:numPr>
        <w:ind w:left="0" w:firstLine="709"/>
        <w:jc w:val="both"/>
      </w:pPr>
      <w:r w:rsidRPr="008F4DE7">
        <w:t xml:space="preserve">том, чем отличаются исследования в гуманитарных областях от исследований в естественных науках; </w:t>
      </w:r>
    </w:p>
    <w:p w:rsidR="009E2642" w:rsidRPr="008F4DE7" w:rsidRDefault="009E2642" w:rsidP="0082485D">
      <w:pPr>
        <w:pStyle w:val="a3"/>
        <w:numPr>
          <w:ilvl w:val="0"/>
          <w:numId w:val="20"/>
        </w:numPr>
        <w:ind w:left="0" w:firstLine="709"/>
        <w:jc w:val="both"/>
      </w:pPr>
      <w:r w:rsidRPr="008F4DE7">
        <w:t xml:space="preserve">истории науки; </w:t>
      </w:r>
    </w:p>
    <w:p w:rsidR="009E2642" w:rsidRPr="008F4DE7" w:rsidRDefault="009E2642" w:rsidP="0082485D">
      <w:pPr>
        <w:pStyle w:val="a3"/>
        <w:numPr>
          <w:ilvl w:val="0"/>
          <w:numId w:val="20"/>
        </w:numPr>
        <w:ind w:left="0" w:firstLine="709"/>
        <w:jc w:val="both"/>
      </w:pPr>
      <w:r w:rsidRPr="008F4DE7">
        <w:t xml:space="preserve">новейших разработках в области науки и технологий; </w:t>
      </w:r>
    </w:p>
    <w:p w:rsidR="009E2642" w:rsidRPr="008F4DE7" w:rsidRDefault="009E2642" w:rsidP="0082485D">
      <w:pPr>
        <w:pStyle w:val="a3"/>
        <w:numPr>
          <w:ilvl w:val="0"/>
          <w:numId w:val="20"/>
        </w:numPr>
        <w:ind w:left="0" w:firstLine="709"/>
        <w:jc w:val="both"/>
      </w:pPr>
      <w:r w:rsidRPr="008F4DE7">
        <w:t xml:space="preserve">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т. п.); </w:t>
      </w:r>
    </w:p>
    <w:p w:rsidR="009E2642" w:rsidRPr="008F4DE7" w:rsidRDefault="009E2642" w:rsidP="0082485D">
      <w:pPr>
        <w:pStyle w:val="a3"/>
        <w:numPr>
          <w:ilvl w:val="0"/>
          <w:numId w:val="20"/>
        </w:numPr>
        <w:ind w:left="0" w:firstLine="709"/>
        <w:jc w:val="both"/>
      </w:pPr>
      <w:r w:rsidRPr="008F4DE7">
        <w:t>деятельности организаций, сообществ и структур, заинтересованных в результатах исследований и предоставляющих ресурсы для проведения исследований и реализации проектов (фонды, государственные структуры, краудфандинговые структуры и т. п.).</w:t>
      </w:r>
    </w:p>
    <w:p w:rsidR="009E2642" w:rsidRPr="008F4DE7" w:rsidRDefault="009E2642" w:rsidP="0082485D">
      <w:pPr>
        <w:pStyle w:val="a3"/>
        <w:ind w:firstLine="709"/>
        <w:jc w:val="both"/>
      </w:pPr>
      <w:r w:rsidRPr="008F4DE7">
        <w:t xml:space="preserve">Выпускник сможет: </w:t>
      </w:r>
    </w:p>
    <w:p w:rsidR="009E2642" w:rsidRPr="008F4DE7" w:rsidRDefault="009E2642" w:rsidP="0082485D">
      <w:pPr>
        <w:pStyle w:val="a3"/>
        <w:numPr>
          <w:ilvl w:val="0"/>
          <w:numId w:val="21"/>
        </w:numPr>
        <w:ind w:left="0" w:firstLine="709"/>
        <w:jc w:val="both"/>
      </w:pPr>
      <w:r w:rsidRPr="008F4DE7">
        <w:t xml:space="preserve">решать задачи, находящиеся на стыке нескольких учебных дисциплин (межпредметные задачи); </w:t>
      </w:r>
    </w:p>
    <w:p w:rsidR="009E2642" w:rsidRPr="008F4DE7" w:rsidRDefault="009E2642" w:rsidP="0082485D">
      <w:pPr>
        <w:pStyle w:val="a3"/>
        <w:numPr>
          <w:ilvl w:val="0"/>
          <w:numId w:val="21"/>
        </w:numPr>
        <w:ind w:left="0" w:firstLine="709"/>
        <w:jc w:val="both"/>
      </w:pPr>
      <w:r w:rsidRPr="008F4DE7">
        <w:t xml:space="preserve">использовать основной алгоритм исследования при решении своих учебнпознавательных задач; </w:t>
      </w:r>
    </w:p>
    <w:p w:rsidR="009E2642" w:rsidRPr="008F4DE7" w:rsidRDefault="009E2642" w:rsidP="0082485D">
      <w:pPr>
        <w:pStyle w:val="a3"/>
        <w:numPr>
          <w:ilvl w:val="0"/>
          <w:numId w:val="21"/>
        </w:numPr>
        <w:ind w:left="0" w:firstLine="709"/>
        <w:jc w:val="both"/>
      </w:pPr>
      <w:r w:rsidRPr="008F4DE7">
        <w:t xml:space="preserve"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 </w:t>
      </w:r>
    </w:p>
    <w:p w:rsidR="009E2642" w:rsidRPr="008F4DE7" w:rsidRDefault="009E2642" w:rsidP="0082485D">
      <w:pPr>
        <w:pStyle w:val="a3"/>
        <w:numPr>
          <w:ilvl w:val="0"/>
          <w:numId w:val="21"/>
        </w:numPr>
        <w:ind w:left="0" w:firstLine="709"/>
        <w:jc w:val="both"/>
      </w:pPr>
      <w:r w:rsidRPr="008F4DE7">
        <w:lastRenderedPageBreak/>
        <w:t xml:space="preserve">использовать элементы математического моделирования при решении исследовательских задач; </w:t>
      </w:r>
    </w:p>
    <w:p w:rsidR="009E2642" w:rsidRPr="0082485D" w:rsidRDefault="009E2642" w:rsidP="0082485D">
      <w:pPr>
        <w:pStyle w:val="a3"/>
        <w:numPr>
          <w:ilvl w:val="0"/>
          <w:numId w:val="21"/>
        </w:numPr>
        <w:ind w:left="0" w:firstLine="709"/>
        <w:jc w:val="both"/>
        <w:rPr>
          <w:spacing w:val="-8"/>
        </w:rPr>
      </w:pPr>
      <w:r w:rsidRPr="0082485D">
        <w:rPr>
          <w:spacing w:val="-8"/>
        </w:rPr>
        <w:t xml:space="preserve">использовать элементы математического анализа для интерпретации результатов, полученных в ходе учебно-исследовательской работы. </w:t>
      </w:r>
    </w:p>
    <w:p w:rsidR="009E2642" w:rsidRPr="008F4DE7" w:rsidRDefault="009E2642" w:rsidP="0082485D">
      <w:pPr>
        <w:pStyle w:val="a3"/>
        <w:ind w:firstLine="709"/>
        <w:jc w:val="both"/>
      </w:pPr>
      <w:r w:rsidRPr="008F4DE7">
        <w:t xml:space="preserve">   С точки зрения формирования универсальных учебных действий в ходе освоения принципов учебно-исследовательской и проектной деятельности выпускник научится: </w:t>
      </w:r>
    </w:p>
    <w:p w:rsidR="009E2642" w:rsidRPr="008F4DE7" w:rsidRDefault="009E2642" w:rsidP="0082485D">
      <w:pPr>
        <w:pStyle w:val="a3"/>
        <w:numPr>
          <w:ilvl w:val="0"/>
          <w:numId w:val="22"/>
        </w:numPr>
        <w:ind w:left="0" w:firstLine="709"/>
        <w:jc w:val="both"/>
      </w:pPr>
      <w:r w:rsidRPr="008F4DE7">
        <w:t xml:space="preserve"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 </w:t>
      </w:r>
    </w:p>
    <w:p w:rsidR="009E2642" w:rsidRPr="008F4DE7" w:rsidRDefault="009E2642" w:rsidP="0082485D">
      <w:pPr>
        <w:pStyle w:val="a3"/>
        <w:numPr>
          <w:ilvl w:val="0"/>
          <w:numId w:val="22"/>
        </w:numPr>
        <w:ind w:left="0" w:firstLine="709"/>
        <w:jc w:val="both"/>
      </w:pPr>
      <w:r w:rsidRPr="008F4DE7">
        <w:t xml:space="preserve"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 </w:t>
      </w:r>
    </w:p>
    <w:p w:rsidR="009E2642" w:rsidRPr="008F4DE7" w:rsidRDefault="009E2642" w:rsidP="0082485D">
      <w:pPr>
        <w:pStyle w:val="a3"/>
        <w:numPr>
          <w:ilvl w:val="0"/>
          <w:numId w:val="22"/>
        </w:numPr>
        <w:ind w:left="0" w:firstLine="709"/>
        <w:jc w:val="both"/>
      </w:pPr>
      <w:r w:rsidRPr="008F4DE7">
        <w:t xml:space="preserve"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 </w:t>
      </w:r>
    </w:p>
    <w:p w:rsidR="009E2642" w:rsidRPr="008F4DE7" w:rsidRDefault="009E2642" w:rsidP="0082485D">
      <w:pPr>
        <w:pStyle w:val="a3"/>
        <w:numPr>
          <w:ilvl w:val="0"/>
          <w:numId w:val="22"/>
        </w:numPr>
        <w:ind w:left="0" w:firstLine="709"/>
        <w:jc w:val="both"/>
      </w:pPr>
      <w:r w:rsidRPr="008F4DE7">
        <w:t xml:space="preserve">оценивать ресурсы, в том числе и нематериальные, такие как время, необходимые для достижения поставленной цели; </w:t>
      </w:r>
    </w:p>
    <w:p w:rsidR="009E2642" w:rsidRPr="008F4DE7" w:rsidRDefault="009E2642" w:rsidP="0082485D">
      <w:pPr>
        <w:pStyle w:val="a3"/>
        <w:numPr>
          <w:ilvl w:val="0"/>
          <w:numId w:val="22"/>
        </w:numPr>
        <w:ind w:left="0" w:firstLine="709"/>
        <w:jc w:val="both"/>
      </w:pPr>
      <w:r w:rsidRPr="008F4DE7">
        <w:t xml:space="preserve"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 </w:t>
      </w:r>
    </w:p>
    <w:p w:rsidR="009E2642" w:rsidRPr="008F4DE7" w:rsidRDefault="009E2642" w:rsidP="0082485D">
      <w:pPr>
        <w:pStyle w:val="a3"/>
        <w:numPr>
          <w:ilvl w:val="0"/>
          <w:numId w:val="22"/>
        </w:numPr>
        <w:ind w:left="0" w:firstLine="709"/>
        <w:jc w:val="both"/>
      </w:pPr>
      <w:r w:rsidRPr="008F4DE7">
        <w:t xml:space="preserve"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 </w:t>
      </w:r>
    </w:p>
    <w:p w:rsidR="009E2642" w:rsidRPr="008F4DE7" w:rsidRDefault="009E2642" w:rsidP="0082485D">
      <w:pPr>
        <w:pStyle w:val="a3"/>
        <w:numPr>
          <w:ilvl w:val="0"/>
          <w:numId w:val="22"/>
        </w:numPr>
        <w:ind w:left="0" w:firstLine="709"/>
        <w:jc w:val="both"/>
      </w:pPr>
      <w:r w:rsidRPr="008F4DE7">
        <w:t xml:space="preserve"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 </w:t>
      </w:r>
    </w:p>
    <w:p w:rsidR="009E2642" w:rsidRPr="008F4DE7" w:rsidRDefault="009E2642" w:rsidP="0082485D">
      <w:pPr>
        <w:pStyle w:val="a3"/>
        <w:numPr>
          <w:ilvl w:val="0"/>
          <w:numId w:val="22"/>
        </w:numPr>
        <w:ind w:left="0" w:firstLine="709"/>
        <w:jc w:val="both"/>
      </w:pPr>
      <w:r w:rsidRPr="008F4DE7">
        <w:t xml:space="preserve">адекватно оценивать риски реализации проекта и проведения исследования и предусматривать пути минимизации этих рисков; </w:t>
      </w:r>
    </w:p>
    <w:p w:rsidR="009E2642" w:rsidRPr="0082485D" w:rsidRDefault="009E2642" w:rsidP="0082485D">
      <w:pPr>
        <w:pStyle w:val="a3"/>
        <w:numPr>
          <w:ilvl w:val="0"/>
          <w:numId w:val="22"/>
        </w:numPr>
        <w:ind w:left="0" w:firstLine="709"/>
        <w:jc w:val="both"/>
        <w:rPr>
          <w:spacing w:val="-4"/>
        </w:rPr>
      </w:pPr>
      <w:r w:rsidRPr="0082485D">
        <w:rPr>
          <w:spacing w:val="-4"/>
        </w:rPr>
        <w:t xml:space="preserve">адекватно оценивать последствия реализации своего проекта (изменения, которые он повлечет в жизни других людей, сообществ); </w:t>
      </w:r>
    </w:p>
    <w:p w:rsidR="006C4E7A" w:rsidRPr="0082485D" w:rsidRDefault="009E2642" w:rsidP="0082485D">
      <w:pPr>
        <w:pStyle w:val="a3"/>
        <w:numPr>
          <w:ilvl w:val="0"/>
          <w:numId w:val="22"/>
        </w:numPr>
        <w:ind w:left="0" w:firstLine="709"/>
        <w:jc w:val="both"/>
        <w:rPr>
          <w:spacing w:val="-4"/>
        </w:rPr>
      </w:pPr>
      <w:r w:rsidRPr="0082485D">
        <w:rPr>
          <w:spacing w:val="-4"/>
        </w:rPr>
        <w:t>адекватно оценивать дальнейшее развитие своего проекта или исследования, видеть возможные варианты применения результатов.</w:t>
      </w:r>
    </w:p>
    <w:p w:rsidR="006C4E7A" w:rsidRPr="004B7C04" w:rsidRDefault="004B7C04" w:rsidP="0082485D">
      <w:pPr>
        <w:pStyle w:val="a3"/>
        <w:ind w:firstLine="709"/>
        <w:jc w:val="both"/>
        <w:rPr>
          <w:b/>
        </w:rPr>
      </w:pPr>
      <w:r>
        <w:rPr>
          <w:b/>
        </w:rPr>
        <w:t>Универсальн</w:t>
      </w:r>
      <w:r w:rsidR="009E2642" w:rsidRPr="008F4DE7">
        <w:rPr>
          <w:b/>
        </w:rPr>
        <w:t xml:space="preserve">ые учебные действия: </w:t>
      </w:r>
    </w:p>
    <w:p w:rsidR="006C4E7A" w:rsidRPr="008F4DE7" w:rsidRDefault="009E2642" w:rsidP="0082485D">
      <w:pPr>
        <w:pStyle w:val="a3"/>
        <w:ind w:firstLine="709"/>
        <w:jc w:val="both"/>
        <w:rPr>
          <w:b/>
          <w:i/>
        </w:rPr>
      </w:pPr>
      <w:r w:rsidRPr="008F4DE7">
        <w:rPr>
          <w:b/>
          <w:i/>
        </w:rPr>
        <w:t xml:space="preserve">Регулятивные УУД: </w:t>
      </w:r>
    </w:p>
    <w:p w:rsidR="009E2642" w:rsidRPr="0082485D" w:rsidRDefault="009E2642" w:rsidP="0082485D">
      <w:pPr>
        <w:pStyle w:val="a3"/>
        <w:ind w:firstLine="709"/>
        <w:jc w:val="both"/>
        <w:rPr>
          <w:spacing w:val="-10"/>
        </w:rPr>
      </w:pPr>
      <w:r w:rsidRPr="0082485D">
        <w:rPr>
          <w:spacing w:val="-10"/>
        </w:rPr>
        <w:t xml:space="preserve">1. Целеполагание как постановка учебной задачи на основе соотнесения того, что уже известно и усвоено и того, что еще неизвестно по данной теме. </w:t>
      </w:r>
    </w:p>
    <w:p w:rsidR="009E2642" w:rsidRPr="008F4DE7" w:rsidRDefault="009E2642" w:rsidP="0082485D">
      <w:pPr>
        <w:pStyle w:val="a3"/>
        <w:ind w:firstLine="709"/>
        <w:jc w:val="both"/>
      </w:pPr>
      <w:r w:rsidRPr="008F4DE7">
        <w:t xml:space="preserve">2. Составление плана и последовательности действий в решении задач. </w:t>
      </w:r>
    </w:p>
    <w:p w:rsidR="009E2642" w:rsidRPr="008F4DE7" w:rsidRDefault="009E2642" w:rsidP="0082485D">
      <w:pPr>
        <w:pStyle w:val="a3"/>
        <w:ind w:firstLine="709"/>
        <w:jc w:val="both"/>
      </w:pPr>
      <w:r w:rsidRPr="008F4DE7">
        <w:t xml:space="preserve">3. Коррекция – внесение необходимых дополнений и корректив в план решения задач и способ действия в случае расхождения эталона, реального действия и его продукта. </w:t>
      </w:r>
    </w:p>
    <w:p w:rsidR="009E2642" w:rsidRPr="0082485D" w:rsidRDefault="009E2642" w:rsidP="0082485D">
      <w:pPr>
        <w:pStyle w:val="a3"/>
        <w:ind w:firstLine="709"/>
        <w:jc w:val="both"/>
        <w:rPr>
          <w:spacing w:val="-12"/>
        </w:rPr>
      </w:pPr>
      <w:r w:rsidRPr="0082485D">
        <w:rPr>
          <w:spacing w:val="-12"/>
        </w:rPr>
        <w:t xml:space="preserve">4. Оценка – выделение и осознание обучающимися того, что уже усвоено и что еще подлежит усвоению, осознание качества и уровня усвоения темы. </w:t>
      </w:r>
    </w:p>
    <w:p w:rsidR="006C4E7A" w:rsidRPr="008F4DE7" w:rsidRDefault="0082485D" w:rsidP="0082485D">
      <w:pPr>
        <w:pStyle w:val="a3"/>
        <w:ind w:firstLine="709"/>
        <w:jc w:val="both"/>
      </w:pPr>
      <w:r>
        <w:t>5. Волевая само</w:t>
      </w:r>
      <w:r w:rsidR="009E2642" w:rsidRPr="008F4DE7">
        <w:t xml:space="preserve">регуляция как способность к мобилизации сил и энергии; способность к волевому усилию, к выбору ситуации мотивационного конфликта и к преодолению препятствий. </w:t>
      </w:r>
    </w:p>
    <w:p w:rsidR="006C4E7A" w:rsidRPr="008F4DE7" w:rsidRDefault="009E2642" w:rsidP="0082485D">
      <w:pPr>
        <w:pStyle w:val="a3"/>
        <w:ind w:firstLine="709"/>
        <w:jc w:val="both"/>
        <w:rPr>
          <w:b/>
          <w:i/>
        </w:rPr>
      </w:pPr>
      <w:r w:rsidRPr="008F4DE7">
        <w:rPr>
          <w:b/>
          <w:i/>
        </w:rPr>
        <w:t xml:space="preserve">Познавательные УУД: </w:t>
      </w:r>
    </w:p>
    <w:p w:rsidR="009E2642" w:rsidRPr="008F4DE7" w:rsidRDefault="009E2642" w:rsidP="0082485D">
      <w:pPr>
        <w:pStyle w:val="a3"/>
        <w:ind w:firstLine="709"/>
        <w:jc w:val="both"/>
      </w:pPr>
      <w:r w:rsidRPr="008F4DE7">
        <w:t xml:space="preserve">1. Самостоятельное выделение и формулирование познавательной цели. </w:t>
      </w:r>
    </w:p>
    <w:p w:rsidR="009E2642" w:rsidRPr="008F4DE7" w:rsidRDefault="009E2642" w:rsidP="0082485D">
      <w:pPr>
        <w:pStyle w:val="a3"/>
        <w:ind w:firstLine="709"/>
        <w:jc w:val="both"/>
      </w:pPr>
      <w:r w:rsidRPr="008F4DE7">
        <w:lastRenderedPageBreak/>
        <w:t xml:space="preserve">2. Поиск и выделение необходимой информации. </w:t>
      </w:r>
    </w:p>
    <w:p w:rsidR="009E2642" w:rsidRPr="008F4DE7" w:rsidRDefault="009E2642" w:rsidP="0082485D">
      <w:pPr>
        <w:pStyle w:val="a3"/>
        <w:ind w:firstLine="709"/>
        <w:jc w:val="both"/>
      </w:pPr>
      <w:r w:rsidRPr="008F4DE7">
        <w:t xml:space="preserve">3. Выбор наиболее эффективных способов решения задач. </w:t>
      </w:r>
    </w:p>
    <w:p w:rsidR="009E2642" w:rsidRPr="008F4DE7" w:rsidRDefault="009E2642" w:rsidP="0082485D">
      <w:pPr>
        <w:pStyle w:val="a3"/>
        <w:ind w:firstLine="709"/>
        <w:jc w:val="both"/>
      </w:pPr>
      <w:r w:rsidRPr="008F4DE7">
        <w:t xml:space="preserve">4. Смысловое чтение как осмысление цели чтения. </w:t>
      </w:r>
    </w:p>
    <w:p w:rsidR="009E2642" w:rsidRPr="008F4DE7" w:rsidRDefault="009E2642" w:rsidP="0082485D">
      <w:pPr>
        <w:pStyle w:val="a3"/>
        <w:ind w:firstLine="709"/>
        <w:jc w:val="both"/>
      </w:pPr>
      <w:r w:rsidRPr="008F4DE7">
        <w:t xml:space="preserve">5. Умение адекватно, осознано и произвольно строить речевое высказывание в устной и письменной речи. </w:t>
      </w:r>
    </w:p>
    <w:p w:rsidR="006C4E7A" w:rsidRPr="008F4DE7" w:rsidRDefault="009E2642" w:rsidP="0082485D">
      <w:pPr>
        <w:pStyle w:val="a3"/>
        <w:ind w:firstLine="709"/>
        <w:jc w:val="both"/>
      </w:pPr>
      <w:r w:rsidRPr="008F4DE7">
        <w:t xml:space="preserve">6. Способность и умение обучающихся производить простые логические действия (анализ, синтез, сравнение, обобщение). </w:t>
      </w:r>
    </w:p>
    <w:p w:rsidR="006C4E7A" w:rsidRPr="008F4DE7" w:rsidRDefault="009E2642" w:rsidP="0082485D">
      <w:pPr>
        <w:pStyle w:val="a3"/>
        <w:ind w:firstLine="709"/>
        <w:jc w:val="both"/>
        <w:rPr>
          <w:b/>
          <w:i/>
        </w:rPr>
      </w:pPr>
      <w:r w:rsidRPr="008F4DE7">
        <w:rPr>
          <w:b/>
          <w:i/>
        </w:rPr>
        <w:t xml:space="preserve">Коммуникативные УУД: </w:t>
      </w:r>
    </w:p>
    <w:p w:rsidR="009E2642" w:rsidRPr="008F4DE7" w:rsidRDefault="009E2642" w:rsidP="0082485D">
      <w:pPr>
        <w:pStyle w:val="a3"/>
        <w:ind w:firstLine="709"/>
        <w:jc w:val="both"/>
      </w:pPr>
      <w:r w:rsidRPr="008F4DE7">
        <w:t xml:space="preserve">1. Сознательная ориентация обучающихся на позиции других людей, умение слушать и вступать в диалог, участвовать в коллективном обсуждении проблем. </w:t>
      </w:r>
    </w:p>
    <w:p w:rsidR="009E2642" w:rsidRPr="008F4DE7" w:rsidRDefault="009E2642" w:rsidP="0082485D">
      <w:pPr>
        <w:pStyle w:val="a3"/>
        <w:ind w:firstLine="709"/>
        <w:jc w:val="both"/>
      </w:pPr>
      <w:r w:rsidRPr="008F4DE7">
        <w:t xml:space="preserve">2. Умение интегрироваться в группу сверстников при работе в группах.   </w:t>
      </w:r>
    </w:p>
    <w:p w:rsidR="009E2642" w:rsidRPr="008F4DE7" w:rsidRDefault="009E2642" w:rsidP="0082485D">
      <w:pPr>
        <w:pStyle w:val="a3"/>
        <w:ind w:firstLine="709"/>
        <w:jc w:val="both"/>
      </w:pPr>
      <w:r w:rsidRPr="008F4DE7">
        <w:t xml:space="preserve">3. Умение строить продуктивное взаимодействие и сотрудничество со сверстниками и взрослыми при изучении темы. </w:t>
      </w:r>
    </w:p>
    <w:p w:rsidR="009E2642" w:rsidRPr="008F4DE7" w:rsidRDefault="009E2642" w:rsidP="0082485D">
      <w:pPr>
        <w:pStyle w:val="a3"/>
        <w:ind w:firstLine="709"/>
        <w:jc w:val="both"/>
      </w:pPr>
      <w:r w:rsidRPr="008F4DE7">
        <w:t xml:space="preserve">4. Умение использовать адекватные языковые средства. </w:t>
      </w:r>
    </w:p>
    <w:p w:rsidR="001B7F0B" w:rsidRDefault="009E2642" w:rsidP="0082485D">
      <w:pPr>
        <w:pStyle w:val="a3"/>
        <w:ind w:firstLine="709"/>
        <w:jc w:val="both"/>
      </w:pPr>
      <w:r w:rsidRPr="008F4DE7">
        <w:t>5. Умение ясно, логично и точно излагать свою точку зрения.</w:t>
      </w:r>
    </w:p>
    <w:p w:rsidR="0082485D" w:rsidRDefault="0082485D" w:rsidP="0082485D">
      <w:pPr>
        <w:pStyle w:val="a3"/>
        <w:ind w:firstLine="709"/>
        <w:jc w:val="both"/>
      </w:pPr>
    </w:p>
    <w:p w:rsidR="00D86EE5" w:rsidRPr="0082485D" w:rsidRDefault="00D86EE5" w:rsidP="0082485D">
      <w:pPr>
        <w:pStyle w:val="a3"/>
        <w:ind w:firstLine="708"/>
        <w:jc w:val="center"/>
        <w:rPr>
          <w:b/>
        </w:rPr>
      </w:pPr>
      <w:r w:rsidRPr="0082485D">
        <w:rPr>
          <w:b/>
          <w:color w:val="000000"/>
        </w:rPr>
        <w:t xml:space="preserve">Содержание </w:t>
      </w:r>
      <w:r w:rsidR="007E3843" w:rsidRPr="0082485D">
        <w:rPr>
          <w:b/>
          <w:color w:val="000000"/>
        </w:rPr>
        <w:t xml:space="preserve"> программы </w:t>
      </w:r>
      <w:r w:rsidRPr="0082485D">
        <w:rPr>
          <w:b/>
          <w:color w:val="000000"/>
        </w:rPr>
        <w:t>учебного предмета</w:t>
      </w:r>
    </w:p>
    <w:tbl>
      <w:tblPr>
        <w:tblW w:w="1565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2"/>
        <w:gridCol w:w="2697"/>
        <w:gridCol w:w="11482"/>
        <w:gridCol w:w="1053"/>
      </w:tblGrid>
      <w:tr w:rsidR="0015458F" w:rsidRPr="008F4DE7" w:rsidTr="0082485D">
        <w:trPr>
          <w:trHeight w:val="513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8F" w:rsidRPr="008F4DE7" w:rsidRDefault="0015458F">
            <w:pPr>
              <w:pStyle w:val="2"/>
              <w:spacing w:line="276" w:lineRule="auto"/>
              <w:rPr>
                <w:b w:val="0"/>
                <w:lang w:eastAsia="en-US"/>
              </w:rPr>
            </w:pP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8F" w:rsidRPr="008F4DE7" w:rsidRDefault="0015458F" w:rsidP="0082485D">
            <w:pPr>
              <w:pStyle w:val="2"/>
              <w:spacing w:line="276" w:lineRule="auto"/>
              <w:jc w:val="center"/>
              <w:rPr>
                <w:b w:val="0"/>
                <w:lang w:eastAsia="en-US"/>
              </w:rPr>
            </w:pPr>
            <w:r w:rsidRPr="008F4DE7">
              <w:rPr>
                <w:b w:val="0"/>
                <w:lang w:eastAsia="en-US"/>
              </w:rPr>
              <w:t>Тема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458F" w:rsidRPr="008F4DE7" w:rsidRDefault="008C6C90" w:rsidP="008248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DE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5458F" w:rsidRPr="008F4DE7">
              <w:rPr>
                <w:rFonts w:ascii="Times New Roman" w:hAnsi="Times New Roman" w:cs="Times New Roman"/>
                <w:sz w:val="24"/>
                <w:szCs w:val="24"/>
              </w:rPr>
              <w:t>одержание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458F" w:rsidRPr="008F4DE7" w:rsidRDefault="0015458F" w:rsidP="0082485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DE7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82485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F4DE7">
              <w:rPr>
                <w:rFonts w:ascii="Times New Roman" w:hAnsi="Times New Roman" w:cs="Times New Roman"/>
                <w:sz w:val="24"/>
                <w:szCs w:val="24"/>
              </w:rPr>
              <w:t>во часов</w:t>
            </w:r>
          </w:p>
        </w:tc>
      </w:tr>
      <w:tr w:rsidR="0015458F" w:rsidRPr="008F4DE7" w:rsidTr="00F86235">
        <w:trPr>
          <w:trHeight w:val="37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8F" w:rsidRPr="008F4DE7" w:rsidRDefault="001545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DE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8F" w:rsidRPr="008F4DE7" w:rsidRDefault="001545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DE7">
              <w:rPr>
                <w:rFonts w:ascii="Times New Roman" w:hAnsi="Times New Roman" w:cs="Times New Roman"/>
                <w:sz w:val="24"/>
                <w:szCs w:val="24"/>
              </w:rPr>
              <w:t>Введение в астрономию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8F" w:rsidRPr="004B7C04" w:rsidRDefault="0015458F" w:rsidP="004B7C04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F4DE7">
              <w:rPr>
                <w:rStyle w:val="c22"/>
                <w:color w:val="000000"/>
              </w:rPr>
              <w:t>Предмет астрономии (что изучает астрономия, роль наблюдений в астрономии, связь астрономии с другими науками, значение астрономии).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8F" w:rsidRPr="008F4DE7" w:rsidRDefault="001545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D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5458F" w:rsidRPr="008F4DE7" w:rsidTr="00F86235">
        <w:trPr>
          <w:trHeight w:val="37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8F" w:rsidRPr="008F4DE7" w:rsidRDefault="001545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DE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8F" w:rsidRPr="008F4DE7" w:rsidRDefault="001545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DE7">
              <w:rPr>
                <w:rFonts w:ascii="Times New Roman" w:hAnsi="Times New Roman" w:cs="Times New Roman"/>
                <w:sz w:val="24"/>
                <w:szCs w:val="24"/>
              </w:rPr>
              <w:t>Практические основы астрономии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8F" w:rsidRPr="004B7C04" w:rsidRDefault="0015458F" w:rsidP="004B7C04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F4DE7">
              <w:rPr>
                <w:rStyle w:val="c22"/>
                <w:color w:val="000000"/>
              </w:rPr>
              <w:t>Звездное небо (что такое созвездие, основные созвездия). Изменение вида звездного неба в течение суток (небесная сфера и ее вращение, горизонтальная система координат, изменение горизонтальных координат, кульминации светил). Изменение вида звездного неба в течение года (экваториальная система координат, видимое годичное движение Солнца, годичное движение Солнца и вид звездного неба). Способы определения географической широты (высота Полюса мира и географическая широта места наблюдения, суточное движение звезд на разных широтах, связь между склонением, зенитным расстоянием и географической широтой). Основы измерения времени (связь времени с географической долготой, системы счета времени, понятие о летосчислении).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8F" w:rsidRPr="008F4DE7" w:rsidRDefault="001545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D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5458F" w:rsidRPr="008F4DE7" w:rsidTr="00F86235">
        <w:trPr>
          <w:trHeight w:val="37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8F" w:rsidRPr="008F4DE7" w:rsidRDefault="001545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DE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8F" w:rsidRPr="008F4DE7" w:rsidRDefault="001545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DE7">
              <w:rPr>
                <w:rFonts w:ascii="Times New Roman" w:hAnsi="Times New Roman" w:cs="Times New Roman"/>
                <w:sz w:val="24"/>
                <w:szCs w:val="24"/>
              </w:rPr>
              <w:t>Строение Солнечной системы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8F" w:rsidRPr="004B7C04" w:rsidRDefault="0015458F" w:rsidP="004B7C04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F4DE7">
              <w:rPr>
                <w:rStyle w:val="c22"/>
                <w:color w:val="000000"/>
              </w:rPr>
              <w:t xml:space="preserve">Видимое движение планет (петлеобразное движение планет, конфигурации планет, сидерические и синодические периоды обращения планет). Развитие представлений о Солнечной системе (астрономия в древности, геоцентрические системы мира, гелиоцентрическая система мира, становление гелиоцентрического мировоззрения). Законы Кеплера - законы движения небесных тел (три закона Кеплера), обобщение и уточнение Ньютоном законов Кеплера (закон всемирного тяготения, возмущения, открытие </w:t>
            </w:r>
            <w:r w:rsidRPr="008F4DE7">
              <w:rPr>
                <w:rStyle w:val="c22"/>
                <w:color w:val="000000"/>
              </w:rPr>
              <w:lastRenderedPageBreak/>
              <w:t>Нептуна, законы Кеплера в формулировке Ньютона). Определение расстояний до тел Солнечной системы и размеров небесных тел (определение расстояний по параллаксам светил, радиолокационный метод, определение размеров тел Солнечной системы).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8F" w:rsidRPr="008F4DE7" w:rsidRDefault="001545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</w:tr>
      <w:tr w:rsidR="0015458F" w:rsidRPr="008F4DE7" w:rsidTr="00F86235">
        <w:trPr>
          <w:trHeight w:val="37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8F" w:rsidRPr="008F4DE7" w:rsidRDefault="001545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8F" w:rsidRPr="008F4DE7" w:rsidRDefault="001545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DE7">
              <w:rPr>
                <w:rFonts w:ascii="Times New Roman" w:hAnsi="Times New Roman" w:cs="Times New Roman"/>
                <w:sz w:val="24"/>
                <w:szCs w:val="24"/>
              </w:rPr>
              <w:t xml:space="preserve">Природа тел Солнечной системы 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8F" w:rsidRPr="004B7C04" w:rsidRDefault="0015458F" w:rsidP="004B7C04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F4DE7">
              <w:rPr>
                <w:rStyle w:val="c22"/>
                <w:color w:val="000000"/>
              </w:rPr>
              <w:t>Система "Земля - Луна" (основные движения Земли, форма Земли, Луна - спутник Земли, солнечные и</w:t>
            </w:r>
            <w:r w:rsidR="0082485D">
              <w:rPr>
                <w:rStyle w:val="c22"/>
                <w:color w:val="000000"/>
              </w:rPr>
              <w:t xml:space="preserve"> лунные затмения). Природа Луны</w:t>
            </w:r>
            <w:r w:rsidRPr="008F4DE7">
              <w:rPr>
                <w:rStyle w:val="c22"/>
                <w:color w:val="000000"/>
              </w:rPr>
              <w:t xml:space="preserve"> (физические условия на Луне, поверхность Луны, лунные породы). Планеты земной группы (общая характеристика атмосферы, поверхности). Планеты-гиганты (общая характеристика, особенности строения, спутники, кольца). Астероиды и метеориты (закономерность в расстояниях планет от Солнца и пояс астероидов, движение астероидов, физические характеристики астероидов, метеориты). Кометы и метеоры (открытие комет, вид, строение, орбиты, природа комет, метеоры и болиды, метеорные потоки).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8F" w:rsidRPr="008F4DE7" w:rsidRDefault="001545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D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5458F" w:rsidRPr="008F4DE7" w:rsidTr="00F86235">
        <w:trPr>
          <w:trHeight w:val="37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8F" w:rsidRPr="008F4DE7" w:rsidRDefault="0015458F" w:rsidP="008248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DE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8F" w:rsidRPr="008F4DE7" w:rsidRDefault="0015458F" w:rsidP="00824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DE7">
              <w:rPr>
                <w:rFonts w:ascii="Times New Roman" w:hAnsi="Times New Roman" w:cs="Times New Roman"/>
                <w:sz w:val="24"/>
                <w:szCs w:val="24"/>
              </w:rPr>
              <w:t>Солнце и звезды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8F" w:rsidRPr="004B7C04" w:rsidRDefault="0015458F" w:rsidP="0082485D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F4DE7">
              <w:rPr>
                <w:rStyle w:val="c22"/>
                <w:color w:val="000000"/>
              </w:rPr>
              <w:t>Общие сведения о Солнце (вид в телескоп, вращение, размеры, масса, светимость, температура Солнца и состояние вещества на нем, химический состав). Строение атмосферы Солнца (фотосфера, хромосфера, солнечная корона, солнечная активность). Источники энергии и внутреннее строение Солнца (протон - протонный цикл, понятие о моделях внутреннего строения Солнца). Солнце и жизнь Земли (перспективы использования солнечной энергии, коротковолновое излучение, радиоизлучение, корпускулярное излучение, проблема "Солнце - Земля"). Расстояние до звезд (определение расстояний по годичным параллаксам, видимые и абсолютные звездные величины). Физическая природа звезд (цвет, температура, спектры и химический состав, светимости, радиусы, массы, средние плотности). Связь между физическими характеристиками звезд (диаграмма "спектр-светимость", соотношение "масса-светимость", вращение звезд различных спектральных классов). Двойные звезды (оптические и физические двойные звезды, определение масс звезд из наблюдений двойных звезд, невидимые спутники звезд). Физические переменные, новые и сверхновые звезды (цефеиды, другие физические переменные звезды, новые и сверхновые).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8F" w:rsidRPr="008F4DE7" w:rsidRDefault="0015458F" w:rsidP="008248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D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5458F" w:rsidRPr="008F4DE7" w:rsidTr="00F86235">
        <w:trPr>
          <w:trHeight w:val="37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8F" w:rsidRPr="008F4DE7" w:rsidRDefault="0015458F" w:rsidP="008248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DE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8F" w:rsidRPr="008F4DE7" w:rsidRDefault="0015458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DE7">
              <w:rPr>
                <w:rFonts w:ascii="Times New Roman" w:hAnsi="Times New Roman" w:cs="Times New Roman"/>
                <w:sz w:val="24"/>
                <w:szCs w:val="24"/>
              </w:rPr>
              <w:t>Строение  и эволюция Вселенной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8F" w:rsidRPr="0082485D" w:rsidRDefault="0015458F" w:rsidP="00F86235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pacing w:val="-10"/>
              </w:rPr>
            </w:pPr>
            <w:r w:rsidRPr="0082485D">
              <w:rPr>
                <w:rStyle w:val="c22"/>
                <w:color w:val="000000"/>
                <w:spacing w:val="-10"/>
              </w:rPr>
              <w:t>Наша Галактика (состав - звезды и звездные скопления, туманности, межзвездный газ, космические лучи и магнитные поля; строение Галактики, вращение Галактики и движение звезд в ней; радиоизлучение). Другие галактики (открытие других галактик, определение размеров, расстояний и масс галактик; многообразие галактик, радиогалактики и активность ядер галактик, квазары). Происхождение и эволюция звезд (возраст галактик и звезд, происхождение и эволюция звезд). Происхождение планет (возраст Земли и других тел Солнечной системы, основные закономерности в Солнечной системе, первые космогонические гипотезы, современные представления о происхождении планет). Жизнь и разум во Вселенной (эволюция Вселенной и жизнь, проблема внеземных цивилизаций).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8F" w:rsidRPr="008F4DE7" w:rsidRDefault="001545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D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5458F" w:rsidRPr="008F4DE7" w:rsidTr="00F86235">
        <w:trPr>
          <w:trHeight w:val="44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8F" w:rsidRPr="008F4DE7" w:rsidRDefault="0015458F" w:rsidP="008248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DE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8F" w:rsidRPr="008F4DE7" w:rsidRDefault="005F5E1F" w:rsidP="00824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Астрономическая картина мира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8F" w:rsidRPr="008F4DE7" w:rsidRDefault="0082485D" w:rsidP="008248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485D">
              <w:rPr>
                <w:rFonts w:ascii="Times New Roman" w:hAnsi="Times New Roman" w:cs="Times New Roman"/>
                <w:sz w:val="24"/>
                <w:szCs w:val="24"/>
              </w:rPr>
              <w:t>Происхождение и эволюция звезд (возраст галактик и звезд, происхождение и эволюция звезд).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8F" w:rsidRPr="008F4DE7" w:rsidRDefault="0015458F" w:rsidP="008248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D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458F" w:rsidRPr="008F4DE7" w:rsidTr="00E03E9F">
        <w:trPr>
          <w:trHeight w:val="71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8F" w:rsidRPr="008F4DE7" w:rsidRDefault="0015458F" w:rsidP="0082485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D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8F" w:rsidRPr="008F4DE7" w:rsidRDefault="0015458F" w:rsidP="008248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DE7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458F" w:rsidRPr="008F4DE7" w:rsidRDefault="0082485D" w:rsidP="008248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85D">
              <w:rPr>
                <w:rFonts w:ascii="Times New Roman" w:hAnsi="Times New Roman" w:cs="Times New Roman"/>
                <w:sz w:val="24"/>
                <w:szCs w:val="24"/>
              </w:rPr>
              <w:t>Наша Галактика (состав - звезды и звездные скопления, туманности, межзвездный газ, космические лучи и магнитные поля; строение Галактики, вращение Галактики и движение звезд в ней; радиоизлучение).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458F" w:rsidRPr="008F4DE7" w:rsidRDefault="0015458F" w:rsidP="0082485D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4D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B7F0B" w:rsidRPr="008F4DE7" w:rsidTr="00E03E9F">
        <w:trPr>
          <w:trHeight w:val="717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F0B" w:rsidRPr="008F4DE7" w:rsidRDefault="001B7F0B" w:rsidP="0082485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F0B" w:rsidRPr="008F4DE7" w:rsidRDefault="001B7F0B" w:rsidP="008248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F0B" w:rsidRPr="008F4DE7" w:rsidRDefault="001B7F0B" w:rsidP="008248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F0B" w:rsidRPr="008F4DE7" w:rsidRDefault="001B7F0B" w:rsidP="0082485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</w:tbl>
    <w:p w:rsidR="0082485D" w:rsidRDefault="0082485D" w:rsidP="008248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7546C" w:rsidRDefault="0047546C" w:rsidP="008248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546C" w:rsidRDefault="0047546C" w:rsidP="0047546C">
      <w:pPr>
        <w:pStyle w:val="a3"/>
        <w:ind w:firstLine="708"/>
        <w:jc w:val="center"/>
      </w:pPr>
      <w:r w:rsidRPr="001E3AB3">
        <w:t>Тематическое планирование с учетом рабочей программы воспитания</w:t>
      </w:r>
      <w:r>
        <w:t xml:space="preserve"> </w:t>
      </w:r>
    </w:p>
    <w:p w:rsidR="0047546C" w:rsidRDefault="0047546C" w:rsidP="0047546C">
      <w:pPr>
        <w:pStyle w:val="a3"/>
        <w:ind w:firstLine="708"/>
        <w:jc w:val="center"/>
        <w:rPr>
          <w:b/>
          <w:color w:val="000000"/>
        </w:rPr>
      </w:pPr>
    </w:p>
    <w:p w:rsidR="0047546C" w:rsidRDefault="0047546C" w:rsidP="0047546C">
      <w:pPr>
        <w:pStyle w:val="a3"/>
        <w:ind w:firstLine="708"/>
        <w:jc w:val="center"/>
        <w:rPr>
          <w:b/>
        </w:rPr>
      </w:pPr>
    </w:p>
    <w:tbl>
      <w:tblPr>
        <w:tblW w:w="1522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268"/>
        <w:gridCol w:w="11198"/>
        <w:gridCol w:w="1053"/>
      </w:tblGrid>
      <w:tr w:rsidR="0047546C" w:rsidTr="00C7786E">
        <w:trPr>
          <w:trHeight w:val="5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6C" w:rsidRDefault="0047546C" w:rsidP="00C7786E">
            <w:pPr>
              <w:pStyle w:val="2"/>
              <w:spacing w:line="276" w:lineRule="auto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6C" w:rsidRDefault="0047546C" w:rsidP="00C7786E">
            <w:pPr>
              <w:pStyle w:val="2"/>
              <w:spacing w:line="276" w:lineRule="auto"/>
              <w:jc w:val="center"/>
              <w:rPr>
                <w:b w:val="0"/>
                <w:lang w:eastAsia="en-US"/>
              </w:rPr>
            </w:pPr>
            <w:r>
              <w:rPr>
                <w:b w:val="0"/>
                <w:lang w:eastAsia="en-US"/>
              </w:rPr>
              <w:t>Тема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6C" w:rsidRDefault="0047546C" w:rsidP="00C778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Модуль воспитательной программы «Школьный урок»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46C" w:rsidRDefault="0047546C" w:rsidP="00C7786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часов</w:t>
            </w:r>
          </w:p>
        </w:tc>
      </w:tr>
      <w:tr w:rsidR="0047546C" w:rsidTr="00C7786E">
        <w:trPr>
          <w:trHeight w:val="3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Default="0047546C" w:rsidP="00C7786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Default="0047546C" w:rsidP="00C7786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Введение в астрономию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Pr="00B33180" w:rsidRDefault="00B33180" w:rsidP="00AA5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</w:t>
            </w:r>
            <w:r w:rsidR="00AA54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Default="0047546C" w:rsidP="00C7786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7546C" w:rsidTr="00C7786E">
        <w:trPr>
          <w:trHeight w:val="3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Default="0047546C" w:rsidP="00C7786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Default="0047546C" w:rsidP="00C7786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Практические основы астрономии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Pr="00B33180" w:rsidRDefault="00B33180" w:rsidP="00AA5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позитивно воспринимать требования и просьбы учителя, через живой диалог;  привлечь внимание обучающихся к обсуждаемой на уроке информации; активизации познавательной деятельности, через использование занимательных элементов , историй из жизни современников, проблемного вопроса; подготовка сообщений из рубрики это интересно.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Default="0047546C" w:rsidP="00C7786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7546C" w:rsidTr="00C7786E">
        <w:trPr>
          <w:trHeight w:val="3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Default="0047546C" w:rsidP="00C7786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Default="0047546C" w:rsidP="00C7786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Строение Солнечной системы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3180" w:rsidRDefault="00B33180" w:rsidP="00B331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47546C" w:rsidRDefault="0047546C" w:rsidP="00C7786E">
            <w:pPr>
              <w:pStyle w:val="c5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Default="0047546C" w:rsidP="00C7786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</w:tr>
      <w:tr w:rsidR="0047546C" w:rsidTr="00C7786E">
        <w:trPr>
          <w:trHeight w:val="3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Default="0047546C" w:rsidP="00C7786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Default="0047546C" w:rsidP="00C7786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Природа тел Солнечной системы 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Default="00B33180" w:rsidP="00AA549C">
            <w:pPr>
              <w:pStyle w:val="c5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lang w:eastAsia="en-US"/>
              </w:rPr>
            </w:pPr>
            <w:r>
              <w:t>Формирование умений и навыков организации обучающимися своей деятельности .Воспитание культуры общения 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Default="0047546C" w:rsidP="00C7786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47546C" w:rsidTr="00C7786E">
        <w:trPr>
          <w:trHeight w:val="3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Default="0047546C" w:rsidP="00C7786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Default="0047546C" w:rsidP="00C7786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Солнце и звезды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Pr="00B33180" w:rsidRDefault="00B33180" w:rsidP="00AA5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  <w:r w:rsidR="00AA54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7546C">
              <w:rPr>
                <w:color w:val="000000"/>
              </w:rPr>
              <w:t>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Default="0047546C" w:rsidP="00C7786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47546C" w:rsidTr="00C7786E">
        <w:trPr>
          <w:trHeight w:val="3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Default="0047546C" w:rsidP="00C7786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Default="0047546C" w:rsidP="00C7786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Строение  и эволюция Вселенной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Pr="00B33180" w:rsidRDefault="00B33180" w:rsidP="00AA5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  <w:r w:rsidR="00AA54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Default="0047546C" w:rsidP="00C7786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47546C" w:rsidTr="00C7786E">
        <w:trPr>
          <w:trHeight w:val="4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Default="0047546C" w:rsidP="00C7786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Default="0047546C" w:rsidP="00C7786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Астрономическая картина мира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Pr="00B33180" w:rsidRDefault="00B33180" w:rsidP="00AA5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</w:t>
            </w:r>
            <w:r w:rsidR="00AA54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Default="0047546C" w:rsidP="00C7786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47546C" w:rsidTr="00C7786E">
        <w:trPr>
          <w:trHeight w:val="7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Default="0047546C" w:rsidP="00C7786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Default="0047546C" w:rsidP="00C7786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Обобщающее повторение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Pr="00B33180" w:rsidRDefault="00B33180" w:rsidP="00AA5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Воспитание интереса к учению, к процессу познания, создание и поддержание интереса активизации познавательной деятельности обучающихся . Формирование умений и навыков организации обучающимися своей деятельности .Воспитание культуры общения .Формирование и развитие оценочных умений .Воспитание гуманности.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Default="0047546C" w:rsidP="00C7786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47546C" w:rsidTr="00C7786E">
        <w:trPr>
          <w:trHeight w:val="7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Default="0047546C" w:rsidP="00C778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Default="0047546C" w:rsidP="00C778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46C" w:rsidRDefault="0047546C" w:rsidP="00C7786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46C" w:rsidRDefault="0047546C" w:rsidP="00C7786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</w:tbl>
    <w:p w:rsidR="0047546C" w:rsidRDefault="0047546C" w:rsidP="0047546C"/>
    <w:p w:rsidR="0047546C" w:rsidRDefault="0047546C" w:rsidP="0047546C"/>
    <w:p w:rsidR="0047546C" w:rsidRDefault="0047546C" w:rsidP="008248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7546C" w:rsidRDefault="0047546C" w:rsidP="008248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B7C04" w:rsidRDefault="00C329E2" w:rsidP="008248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B7F0B">
        <w:rPr>
          <w:rFonts w:ascii="Times New Roman" w:hAnsi="Times New Roman" w:cs="Times New Roman"/>
          <w:sz w:val="24"/>
          <w:szCs w:val="24"/>
        </w:rPr>
        <w:t>Календарно-тематическое</w:t>
      </w:r>
      <w:r w:rsidR="001B7F0B" w:rsidRPr="001B7F0B">
        <w:rPr>
          <w:rFonts w:ascii="Times New Roman" w:hAnsi="Times New Roman" w:cs="Times New Roman"/>
          <w:sz w:val="24"/>
          <w:szCs w:val="24"/>
        </w:rPr>
        <w:t xml:space="preserve"> </w:t>
      </w:r>
      <w:r w:rsidRPr="001B7F0B">
        <w:rPr>
          <w:rFonts w:ascii="Times New Roman" w:hAnsi="Times New Roman" w:cs="Times New Roman"/>
          <w:sz w:val="24"/>
          <w:szCs w:val="24"/>
        </w:rPr>
        <w:t>планирование</w:t>
      </w: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15070"/>
      </w:tblGrid>
      <w:tr w:rsidR="001B7F0B" w:rsidTr="0082485D">
        <w:tc>
          <w:tcPr>
            <w:tcW w:w="15070" w:type="dxa"/>
          </w:tcPr>
          <w:tbl>
            <w:tblPr>
              <w:tblpPr w:leftFromText="180" w:rightFromText="180" w:vertAnchor="text" w:horzAnchor="margin" w:tblpY="-619"/>
              <w:tblOverlap w:val="never"/>
              <w:tblW w:w="1513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10"/>
              <w:gridCol w:w="992"/>
              <w:gridCol w:w="1276"/>
              <w:gridCol w:w="4961"/>
              <w:gridCol w:w="709"/>
              <w:gridCol w:w="6486"/>
            </w:tblGrid>
            <w:tr w:rsidR="001B7F0B" w:rsidRPr="008F4DE7" w:rsidTr="0082485D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B7F0B" w:rsidRPr="008F4DE7" w:rsidRDefault="001B7F0B" w:rsidP="008248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B7F0B" w:rsidRPr="008F4DE7" w:rsidRDefault="001B7F0B" w:rsidP="008248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Дата</w:t>
                  </w:r>
                </w:p>
                <w:p w:rsidR="001B7F0B" w:rsidRPr="008F4DE7" w:rsidRDefault="001B7F0B" w:rsidP="008248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B7F0B" w:rsidRPr="008F4DE7" w:rsidRDefault="001B7F0B" w:rsidP="008248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Дата</w:t>
                  </w:r>
                </w:p>
                <w:p w:rsidR="001B7F0B" w:rsidRPr="008F4DE7" w:rsidRDefault="001B7F0B" w:rsidP="008248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Факт</w:t>
                  </w:r>
                </w:p>
              </w:tc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1B7F0B" w:rsidRPr="008F4DE7" w:rsidRDefault="001B7F0B" w:rsidP="008248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Тема курса</w:t>
                  </w:r>
                </w:p>
              </w:tc>
              <w:tc>
                <w:tcPr>
                  <w:tcW w:w="6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1B7F0B" w:rsidRPr="008F4DE7" w:rsidRDefault="001B7F0B" w:rsidP="0082485D">
                  <w:pPr>
                    <w:tabs>
                      <w:tab w:val="center" w:pos="-108"/>
                    </w:tabs>
                    <w:spacing w:after="0" w:line="240" w:lineRule="auto"/>
                    <w:ind w:left="-1243" w:right="742" w:firstLine="1135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Основные виды учебной деятельности обучающихся</w:t>
                  </w:r>
                </w:p>
              </w:tc>
            </w:tr>
            <w:tr w:rsidR="001B7F0B" w:rsidRPr="008F4DE7" w:rsidTr="0082485D">
              <w:tc>
                <w:tcPr>
                  <w:tcW w:w="15134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Введение в астрономию </w:t>
                  </w:r>
                  <w:r w:rsidR="008248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(</w:t>
                  </w: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ч</w:t>
                  </w:r>
                  <w:r w:rsidR="0082485D">
                    <w:rPr>
                      <w:rFonts w:ascii="Times New Roman" w:hAnsi="Times New Roman" w:cs="Times New Roman"/>
                      <w:sz w:val="24"/>
                      <w:szCs w:val="24"/>
                    </w:rPr>
                    <w:t>)</w:t>
                  </w:r>
                </w:p>
              </w:tc>
            </w:tr>
            <w:tr w:rsidR="001B7F0B" w:rsidRPr="008F4DE7" w:rsidTr="0082485D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1/1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Предмет астрономии. Структура и масштабы Вселенной.</w:t>
                  </w:r>
                </w:p>
              </w:tc>
              <w:tc>
                <w:tcPr>
                  <w:tcW w:w="6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pStyle w:val="a3"/>
                  </w:pPr>
                  <w:r>
                    <w:t>воспроизводят</w:t>
                  </w:r>
                  <w:r w:rsidRPr="008F4DE7">
                    <w:t xml:space="preserve"> определения терминов и понятий (Астрономия,</w:t>
                  </w:r>
                  <w:r>
                    <w:t>,</w:t>
                  </w:r>
                  <w:r w:rsidRPr="008F4DE7">
                    <w:t>Вселенная);</w:t>
                  </w:r>
                </w:p>
                <w:p w:rsidR="001B7F0B" w:rsidRPr="008F4DE7" w:rsidRDefault="001B7F0B" w:rsidP="0082485D">
                  <w:pPr>
                    <w:pStyle w:val="a3"/>
                    <w:ind w:left="360"/>
                    <w:jc w:val="center"/>
                  </w:pPr>
                </w:p>
              </w:tc>
            </w:tr>
            <w:tr w:rsidR="001B7F0B" w:rsidRPr="008F4DE7" w:rsidTr="0082485D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2/2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Наблюдения - основа астрономии.</w:t>
                  </w:r>
                </w:p>
              </w:tc>
              <w:tc>
                <w:tcPr>
                  <w:tcW w:w="6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объясняют наблюдаемые невооруженным глазом движения звезд и Солнца на различных географических широтах</w:t>
                  </w:r>
                </w:p>
              </w:tc>
            </w:tr>
            <w:tr w:rsidR="001B7F0B" w:rsidRPr="008F4DE7" w:rsidTr="0082485D">
              <w:tc>
                <w:tcPr>
                  <w:tcW w:w="15134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Практические основы астрономии.6 ч</w:t>
                  </w:r>
                </w:p>
              </w:tc>
            </w:tr>
            <w:tr w:rsidR="001B7F0B" w:rsidRPr="008F4DE7" w:rsidTr="0082485D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3/1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Видимые движения светил как следствие их собственного движения в пространстве, вращения земли и ее вращения вокруг Солнца.</w:t>
                  </w:r>
                </w:p>
              </w:tc>
              <w:tc>
                <w:tcPr>
                  <w:tcW w:w="6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pStyle w:val="a3"/>
                  </w:pPr>
                  <w:r w:rsidRPr="008F4DE7">
                    <w:t>применяют звездную карту для поиска на небе определенных созвездий и звезд.</w:t>
                  </w:r>
                </w:p>
                <w:p w:rsidR="001B7F0B" w:rsidRPr="008F4DE7" w:rsidRDefault="001B7F0B" w:rsidP="0082485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B7F0B" w:rsidRPr="008F4DE7" w:rsidTr="0082485D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4/2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Звезды и созвездия. Наблюдения.</w:t>
                  </w:r>
                </w:p>
              </w:tc>
              <w:tc>
                <w:tcPr>
                  <w:tcW w:w="6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pStyle w:val="a3"/>
                  </w:pPr>
                  <w:r w:rsidRPr="008F4DE7">
                    <w:t>воспроизводят определения терминов и понятий (созвездие, высота и кульминация звезд и Солнца, эклиптика, местное, поясное, летнее и  зимнее время);</w:t>
                  </w:r>
                </w:p>
                <w:p w:rsidR="001B7F0B" w:rsidRPr="008F4DE7" w:rsidRDefault="001B7F0B" w:rsidP="0082485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B7F0B" w:rsidRPr="008F4DE7" w:rsidTr="0082485D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5/3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Небесные координаты и звездные карты.</w:t>
                  </w:r>
                </w:p>
              </w:tc>
              <w:tc>
                <w:tcPr>
                  <w:tcW w:w="6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pStyle w:val="a3"/>
                  </w:pPr>
                  <w:r w:rsidRPr="008F4DE7">
                    <w:t>объясняют наблюдаемые невооруженным глазом движения звезд и Солнца на различных географических широтах, движение и фазы Луны, причины затмений Луны и Солнца;</w:t>
                  </w:r>
                </w:p>
                <w:p w:rsidR="001B7F0B" w:rsidRPr="008F4DE7" w:rsidRDefault="001B7F0B" w:rsidP="0082485D">
                  <w:pPr>
                    <w:pStyle w:val="a3"/>
                  </w:pPr>
                  <w:r w:rsidRPr="008F4DE7">
                    <w:t>применяют звездную карту для поиска на небе определенных созвездий и звезд.</w:t>
                  </w:r>
                </w:p>
                <w:p w:rsidR="001B7F0B" w:rsidRPr="008F4DE7" w:rsidRDefault="001B7F0B" w:rsidP="0082485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B7F0B" w:rsidRPr="008F4DE7" w:rsidTr="0082485D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6/4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Годичное движение Солнца. Эклиптика.</w:t>
                  </w:r>
                </w:p>
              </w:tc>
              <w:tc>
                <w:tcPr>
                  <w:tcW w:w="6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объясняют наблюдаемые невооруженным глазом движения </w:t>
                  </w: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звезд и Солнца на различных географических широтах, движение и фазы Луны, причины затмений Луны и Солнца</w:t>
                  </w:r>
                </w:p>
              </w:tc>
            </w:tr>
            <w:tr w:rsidR="001B7F0B" w:rsidRPr="008F4DE7" w:rsidTr="0082485D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7/5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Движение и фазы Луны. Затмения Солнца и Луны. Наблюдения.</w:t>
                  </w:r>
                </w:p>
              </w:tc>
              <w:tc>
                <w:tcPr>
                  <w:tcW w:w="6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pStyle w:val="a3"/>
                  </w:pPr>
                  <w:r w:rsidRPr="008F4DE7">
                    <w:t>объясняют необходимость введения високосных лет и нового календарного стиля;</w:t>
                  </w:r>
                </w:p>
                <w:p w:rsidR="001B7F0B" w:rsidRPr="008F4DE7" w:rsidRDefault="001B7F0B" w:rsidP="0082485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B7F0B" w:rsidRPr="008F4DE7" w:rsidTr="0082485D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8/6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Время и календарь.</w:t>
                  </w:r>
                </w:p>
              </w:tc>
              <w:tc>
                <w:tcPr>
                  <w:tcW w:w="6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воспроизводят исторические сведения о становлении и развитии календаря</w:t>
                  </w:r>
                </w:p>
              </w:tc>
            </w:tr>
            <w:tr w:rsidR="001B7F0B" w:rsidRPr="008F4DE7" w:rsidTr="0082485D">
              <w:tc>
                <w:tcPr>
                  <w:tcW w:w="15134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Строение Солнечной системы.5 ч</w:t>
                  </w:r>
                </w:p>
              </w:tc>
            </w:tr>
            <w:tr w:rsidR="001B7F0B" w:rsidRPr="008F4DE7" w:rsidTr="0082485D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9/1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Гелиоцентрическая система мира Коперника. Ее значение для науки и мировоззрения.</w:t>
                  </w:r>
                </w:p>
              </w:tc>
              <w:tc>
                <w:tcPr>
                  <w:tcW w:w="6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pStyle w:val="a3"/>
                  </w:pPr>
                  <w:r w:rsidRPr="008F4DE7">
                    <w:t>воспроизводят исторические сведения о становлении и развитии гелиоцентрической системы мира;</w:t>
                  </w:r>
                </w:p>
                <w:p w:rsidR="001B7F0B" w:rsidRPr="008F4DE7" w:rsidRDefault="001B7F0B" w:rsidP="0082485D">
                  <w:pPr>
                    <w:pStyle w:val="a3"/>
                  </w:pPr>
                  <w:r w:rsidRPr="008F4DE7">
                    <w:t>описывают особенности движения тел Солнечной системы под действием сил тяготения по орбитам с различным эксцентриситетом;</w:t>
                  </w:r>
                </w:p>
                <w:p w:rsidR="001B7F0B" w:rsidRPr="008F4DE7" w:rsidRDefault="001B7F0B" w:rsidP="0082485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1B7F0B" w:rsidRPr="008F4DE7" w:rsidTr="0082485D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10/2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Конфигурации планет и условия их видимости. Синодический и звездный периоды.</w:t>
                  </w:r>
                </w:p>
              </w:tc>
              <w:tc>
                <w:tcPr>
                  <w:tcW w:w="6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pStyle w:val="a3"/>
                  </w:pPr>
                  <w:r w:rsidRPr="008F4DE7">
                    <w:t>воспроизводят определения терминов и понятий (конфигурация планет, синодический и сидерический периоды обращения планет, горизонтальный параллакс, угловые размеры объекта, астрономическая единица);</w:t>
                  </w:r>
                </w:p>
              </w:tc>
            </w:tr>
            <w:tr w:rsidR="001B7F0B" w:rsidRPr="008F4DE7" w:rsidTr="0082485D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11/3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Законы Кеплера.</w:t>
                  </w:r>
                </w:p>
              </w:tc>
              <w:tc>
                <w:tcPr>
                  <w:tcW w:w="6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формулируют законы Кеплера, определяют массы планет на основе третьего (уточненного) закона Кеплера</w:t>
                  </w:r>
                </w:p>
              </w:tc>
            </w:tr>
            <w:tr w:rsidR="001B7F0B" w:rsidRPr="008F4DE7" w:rsidTr="0082485D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12/4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Определение расстояний до тел Солнечной системы и их размеров.</w:t>
                  </w:r>
                </w:p>
              </w:tc>
              <w:tc>
                <w:tcPr>
                  <w:tcW w:w="6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pStyle w:val="a3"/>
                    <w:ind w:left="360"/>
                    <w:jc w:val="both"/>
                  </w:pPr>
                  <w:r w:rsidRPr="008F4DE7">
                    <w:t>вычисляют расстояние до планет по горизонтальному параллаксу, а их размеры — по угловым размерам и расстоянию;</w:t>
                  </w:r>
                </w:p>
              </w:tc>
            </w:tr>
            <w:tr w:rsidR="001B7F0B" w:rsidRPr="008F4DE7" w:rsidTr="0082485D">
              <w:trPr>
                <w:trHeight w:val="393"/>
              </w:trPr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13/5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67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Движение космических объектов под действием сил тяготения. Определение массы небесных тел.</w:t>
                  </w:r>
                </w:p>
              </w:tc>
              <w:tc>
                <w:tcPr>
                  <w:tcW w:w="64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Определяют массы небесных тел.</w:t>
                  </w:r>
                </w:p>
              </w:tc>
            </w:tr>
            <w:tr w:rsidR="001B7F0B" w:rsidRPr="008F4DE7" w:rsidTr="0082485D">
              <w:tc>
                <w:tcPr>
                  <w:tcW w:w="15134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Природа тел Солнечной системы.7 ч</w:t>
                  </w:r>
                </w:p>
              </w:tc>
            </w:tr>
            <w:tr w:rsidR="001B7F0B" w:rsidRPr="008F4DE7" w:rsidTr="0082485D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14/1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Солнечная система как комплекс тел, имеющих общее происхождение.</w:t>
                  </w:r>
                </w:p>
              </w:tc>
              <w:tc>
                <w:tcPr>
                  <w:tcW w:w="71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pStyle w:val="a3"/>
                  </w:pPr>
                  <w:r w:rsidRPr="008F4DE7">
                    <w:t>формулируют и обосновывают основные положения современной гипотезы о формировании всех тел Солнечной системы из единого газопылевого облака;</w:t>
                  </w:r>
                </w:p>
              </w:tc>
            </w:tr>
            <w:tr w:rsidR="001B7F0B" w:rsidRPr="008F4DE7" w:rsidTr="0082485D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15/2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Система Земля-Луна.</w:t>
                  </w:r>
                </w:p>
              </w:tc>
              <w:tc>
                <w:tcPr>
                  <w:tcW w:w="71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описывают природу Луны и объясняют причины ее отличия от Земли</w:t>
                  </w:r>
                </w:p>
              </w:tc>
            </w:tr>
            <w:tr w:rsidR="001B7F0B" w:rsidRPr="008F4DE7" w:rsidTr="0082485D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16/3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Планеты земной группы. Наблюдения.</w:t>
                  </w:r>
                </w:p>
              </w:tc>
              <w:tc>
                <w:tcPr>
                  <w:tcW w:w="71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pStyle w:val="a3"/>
                  </w:pPr>
                  <w:r w:rsidRPr="008F4DE7">
                    <w:t>проводят сравнение Меркурия, Венеры и Марса с Землей по рельефу поверхности и составу атмосфер, указывают следы эволюционных изменений природы этих планет;</w:t>
                  </w:r>
                </w:p>
              </w:tc>
            </w:tr>
            <w:tr w:rsidR="001B7F0B" w:rsidRPr="008F4DE7" w:rsidTr="0082485D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17/4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Планеты-гиганты.</w:t>
                  </w:r>
                </w:p>
              </w:tc>
              <w:tc>
                <w:tcPr>
                  <w:tcW w:w="71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pStyle w:val="a3"/>
                  </w:pPr>
                  <w:r w:rsidRPr="008F4DE7">
                    <w:t>Определяют и различают понятия (Солнечная система, планета, ее спутники, планеты земной группы, планеты-гиганты, кольца планет, малые тела, астероиды, планеты-карлики, кометы, метеоры, болиды, метеориты);</w:t>
                  </w:r>
                </w:p>
              </w:tc>
            </w:tr>
            <w:tr w:rsidR="001B7F0B" w:rsidRPr="008F4DE7" w:rsidTr="0082485D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18/5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Спутники и кольца планет-гигантов.</w:t>
                  </w:r>
                </w:p>
              </w:tc>
              <w:tc>
                <w:tcPr>
                  <w:tcW w:w="71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перечисляют существен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ные различия природы двух групп</w:t>
                  </w: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планет и объясняют причины их возникновения</w:t>
                  </w:r>
                </w:p>
              </w:tc>
            </w:tr>
            <w:tr w:rsidR="001B7F0B" w:rsidRPr="008F4DE7" w:rsidTr="0082485D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19/6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Малые т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ела Солнечной системы. Болиды </w:t>
                  </w: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метеориты.</w:t>
                  </w:r>
                </w:p>
              </w:tc>
              <w:tc>
                <w:tcPr>
                  <w:tcW w:w="71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pStyle w:val="a3"/>
                  </w:pPr>
                  <w:r w:rsidRPr="008F4DE7">
                    <w:t>описывают явления метеора и болида, объясняют процессы, которые происходят при движении тел, влетающих в атмосферу планеты с космической скоростью;</w:t>
                  </w:r>
                </w:p>
              </w:tc>
            </w:tr>
            <w:tr w:rsidR="001B7F0B" w:rsidRPr="008F4DE7" w:rsidTr="0082485D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20/7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Физическая обусловленность важнейших особенностей тел Солнечной системы.</w:t>
                  </w:r>
                </w:p>
              </w:tc>
              <w:tc>
                <w:tcPr>
                  <w:tcW w:w="71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pStyle w:val="a3"/>
                  </w:pPr>
                  <w:r w:rsidRPr="008F4DE7">
                    <w:t>описывают последствия падения на Землю крупных метеоритов;</w:t>
                  </w:r>
                </w:p>
                <w:p w:rsidR="001B7F0B" w:rsidRPr="008F4DE7" w:rsidRDefault="001B7F0B" w:rsidP="0082485D">
                  <w:pPr>
                    <w:pStyle w:val="a3"/>
                  </w:pPr>
                  <w:r w:rsidRPr="008F4DE7">
                    <w:t>объясняют сущность астероидно-кометной опасности, возможности и способы ее предотвращения.</w:t>
                  </w:r>
                </w:p>
              </w:tc>
            </w:tr>
            <w:tr w:rsidR="001B7F0B" w:rsidRPr="008F4DE7" w:rsidTr="0082485D">
              <w:tc>
                <w:tcPr>
                  <w:tcW w:w="15134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F114E9" w:rsidRDefault="001B7F0B" w:rsidP="0082485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Солнце и звезды.7 ч</w:t>
                  </w:r>
                </w:p>
              </w:tc>
            </w:tr>
            <w:tr w:rsidR="001B7F0B" w:rsidRPr="008F4DE7" w:rsidTr="0082485D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21/1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Звезды - основные объекты Вселенной. Солнце - ближайшая звезда. Строение Солнца и его атмосферы.</w:t>
                  </w:r>
                </w:p>
              </w:tc>
              <w:tc>
                <w:tcPr>
                  <w:tcW w:w="71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pStyle w:val="a3"/>
                  </w:pPr>
                  <w:r w:rsidRPr="008F4DE7">
                    <w:t>определяют и различают понятия (звезда, модель звезды, светимость, парсек, световой год);</w:t>
                  </w:r>
                </w:p>
                <w:p w:rsidR="001B7F0B" w:rsidRPr="008F4DE7" w:rsidRDefault="001B7F0B" w:rsidP="0082485D">
                  <w:pPr>
                    <w:pStyle w:val="a3"/>
                    <w:jc w:val="both"/>
                  </w:pPr>
                  <w:r w:rsidRPr="008F4DE7">
                    <w:t>характеризуют физическое состояние вещества Солнца и звезд и источники их энергии;</w:t>
                  </w:r>
                </w:p>
                <w:p w:rsidR="001B7F0B" w:rsidRPr="008F4DE7" w:rsidRDefault="001B7F0B" w:rsidP="0082485D">
                  <w:pPr>
                    <w:pStyle w:val="a3"/>
                    <w:jc w:val="both"/>
                  </w:pPr>
                  <w:r w:rsidRPr="008F4DE7">
                    <w:t>описывают внутреннее строение Солнца и способы передачи энергии из центра к поверхности;</w:t>
                  </w:r>
                </w:p>
              </w:tc>
            </w:tr>
            <w:tr w:rsidR="001B7F0B" w:rsidRPr="008F4DE7" w:rsidTr="0082485D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22/2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Активные образования на Солнце: пятна, вспышки, протуберанцы.</w:t>
                  </w:r>
                </w:p>
              </w:tc>
              <w:tc>
                <w:tcPr>
                  <w:tcW w:w="71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pStyle w:val="a3"/>
                  </w:pPr>
                  <w:r w:rsidRPr="008F4DE7">
                    <w:t>объясняют механизм возникновения на Солнце грануляции и пятен</w:t>
                  </w:r>
                </w:p>
                <w:p w:rsidR="001B7F0B" w:rsidRPr="008F4DE7" w:rsidRDefault="001B7F0B" w:rsidP="0082485D">
                  <w:pPr>
                    <w:pStyle w:val="a3"/>
                  </w:pPr>
                  <w:r w:rsidRPr="008F4DE7">
                    <w:t>описывают наблюдаемые проявления солнечной активности и их влияние на Землю;</w:t>
                  </w:r>
                </w:p>
              </w:tc>
            </w:tr>
            <w:tr w:rsidR="001B7F0B" w:rsidRPr="008F4DE7" w:rsidTr="0082485D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23/3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Роль магнитных полей на Солнце. Периодичность Солнечной активности и ее </w:t>
                  </w: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прямая связь с геофизическими явлениями.</w:t>
                  </w:r>
                </w:p>
              </w:tc>
              <w:tc>
                <w:tcPr>
                  <w:tcW w:w="71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pStyle w:val="a3"/>
                  </w:pPr>
                  <w:r w:rsidRPr="008F4DE7">
                    <w:lastRenderedPageBreak/>
                    <w:t>описывают внутреннее строение Солнца и способы передачи энергии из центра к поверхности;</w:t>
                  </w:r>
                </w:p>
              </w:tc>
            </w:tr>
            <w:tr w:rsidR="001B7F0B" w:rsidRPr="008F4DE7" w:rsidTr="0082485D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24/4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Звезды, их основные характеристики.</w:t>
                  </w:r>
                </w:p>
              </w:tc>
              <w:tc>
                <w:tcPr>
                  <w:tcW w:w="71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характеризуют физическое состояние вещества Солнца и звезд и источники их энергии</w:t>
                  </w:r>
                </w:p>
              </w:tc>
            </w:tr>
            <w:tr w:rsidR="001B7F0B" w:rsidRPr="008F4DE7" w:rsidTr="0082485D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25/5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2485D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</w:rPr>
                  </w:pPr>
                  <w:r w:rsidRPr="0082485D">
                    <w:rPr>
                      <w:rFonts w:ascii="Times New Roman" w:hAnsi="Times New Roman" w:cs="Times New Roman"/>
                      <w:spacing w:val="-6"/>
                      <w:sz w:val="24"/>
                      <w:szCs w:val="24"/>
                    </w:rPr>
                    <w:t>Определение расстояний до звезд. Годичный параллакс.</w:t>
                  </w:r>
                </w:p>
              </w:tc>
              <w:tc>
                <w:tcPr>
                  <w:tcW w:w="71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Определяют расстояние до звезд</w:t>
                  </w:r>
                </w:p>
              </w:tc>
            </w:tr>
            <w:tr w:rsidR="001B7F0B" w:rsidRPr="008F4DE7" w:rsidTr="0082485D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26/6 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Внутреннее строение звезд и источники их энергии.</w:t>
                  </w:r>
                </w:p>
              </w:tc>
              <w:tc>
                <w:tcPr>
                  <w:tcW w:w="71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характеризуют физическое состояние вещества Солнца и звезд и источники их энергии</w:t>
                  </w:r>
                </w:p>
              </w:tc>
            </w:tr>
            <w:tr w:rsidR="001B7F0B" w:rsidRPr="008F4DE7" w:rsidTr="0082485D">
              <w:trPr>
                <w:trHeight w:val="916"/>
              </w:trPr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27/7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Эволюция звезд, ее этапы и конечные стадии. Белые карлики, нейтронные звезды и черные дыры.</w:t>
                  </w:r>
                </w:p>
              </w:tc>
              <w:tc>
                <w:tcPr>
                  <w:tcW w:w="71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pStyle w:val="a3"/>
                    <w:jc w:val="both"/>
                  </w:pPr>
                  <w:r w:rsidRPr="008F4DE7">
                    <w:t>описывают внутреннее строение Солнца и способы передачи энергии из центра к поверхности;</w:t>
                  </w:r>
                </w:p>
              </w:tc>
            </w:tr>
            <w:tr w:rsidR="00F114E9" w:rsidRPr="008F4DE7" w:rsidTr="0082485D">
              <w:tc>
                <w:tcPr>
                  <w:tcW w:w="15134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114E9" w:rsidRPr="008F4DE7" w:rsidRDefault="00F114E9" w:rsidP="008248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Строение и эволюция Вселенной .5 ч</w:t>
                  </w:r>
                </w:p>
              </w:tc>
            </w:tr>
            <w:tr w:rsidR="001B7F0B" w:rsidRPr="008F4DE7" w:rsidTr="0082485D">
              <w:trPr>
                <w:trHeight w:val="1730"/>
              </w:trPr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28/1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Состав и структура Галактики. Звездные скопления. Межзвездный газ и пыль. Вращение Галактики.</w:t>
                  </w:r>
                </w:p>
              </w:tc>
              <w:tc>
                <w:tcPr>
                  <w:tcW w:w="71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pStyle w:val="a3"/>
                  </w:pPr>
                  <w:r w:rsidRPr="008F4DE7">
                    <w:t>объясняют смысл понятий (космология, Вселенная, модель Вселенной, Большой взрыв, реликтовое излучение);</w:t>
                  </w:r>
                </w:p>
                <w:p w:rsidR="001B7F0B" w:rsidRPr="008F4DE7" w:rsidRDefault="001B7F0B" w:rsidP="0082485D">
                  <w:pPr>
                    <w:pStyle w:val="a3"/>
                  </w:pPr>
                  <w:r w:rsidRPr="008F4DE7">
                    <w:t>характеризуют основные параметры Галактики (размеры, состав, структура и кинематика);</w:t>
                  </w:r>
                </w:p>
                <w:p w:rsidR="001B7F0B" w:rsidRPr="008F4DE7" w:rsidRDefault="001B7F0B" w:rsidP="0082485D">
                  <w:pPr>
                    <w:pStyle w:val="a3"/>
                  </w:pPr>
                  <w:r w:rsidRPr="008F4DE7">
                    <w:t>определяют расстояние до звездных скоплений и галактик по цефеидам на основе зависимости «период — светимость»;</w:t>
                  </w:r>
                </w:p>
                <w:p w:rsidR="001B7F0B" w:rsidRPr="008F4DE7" w:rsidRDefault="001B7F0B" w:rsidP="0082485D">
                  <w:pPr>
                    <w:pStyle w:val="a3"/>
                    <w:ind w:left="284"/>
                    <w:jc w:val="center"/>
                  </w:pPr>
                </w:p>
              </w:tc>
            </w:tr>
            <w:tr w:rsidR="001B7F0B" w:rsidRPr="008F4DE7" w:rsidTr="0082485D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29/2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Другие галактики и их основные характеристики. Активность ядер галактик. Квазары.</w:t>
                  </w:r>
                </w:p>
              </w:tc>
              <w:tc>
                <w:tcPr>
                  <w:tcW w:w="71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pStyle w:val="a3"/>
                  </w:pPr>
                  <w:r w:rsidRPr="008F4DE7">
                    <w:t>распознавают типы галактик (спиральные, эллиптические, неправильные);</w:t>
                  </w:r>
                </w:p>
                <w:p w:rsidR="001B7F0B" w:rsidRPr="008F4DE7" w:rsidRDefault="001B7F0B" w:rsidP="0082485D">
                  <w:pPr>
                    <w:pStyle w:val="a3"/>
                  </w:pPr>
                  <w:r w:rsidRPr="008F4DE7">
                    <w:t>определяют расстояние до галактик на основе закона Хаббла; по светимости сверхновых;</w:t>
                  </w:r>
                </w:p>
              </w:tc>
            </w:tr>
            <w:tr w:rsidR="001B7F0B" w:rsidRPr="008F4DE7" w:rsidTr="0082485D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30/3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Крупномаштабная структура Вселенной. Красное смещение. Реликтовое излучение. Расширение Вселенной.</w:t>
                  </w:r>
                </w:p>
              </w:tc>
              <w:tc>
                <w:tcPr>
                  <w:tcW w:w="71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определяют и различают понят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ия (красное смещение,реликтовое</w:t>
                  </w: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излучение,расширение Вселенной)</w:t>
                  </w:r>
                </w:p>
              </w:tc>
            </w:tr>
            <w:tr w:rsidR="001B7F0B" w:rsidRPr="008F4DE7" w:rsidTr="0082485D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31/4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Строение и эволюция Вселенной как проявление физической закономерностей материального мира.</w:t>
                  </w:r>
                </w:p>
              </w:tc>
              <w:tc>
                <w:tcPr>
                  <w:tcW w:w="71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pStyle w:val="a3"/>
                  </w:pPr>
                  <w:r w:rsidRPr="008F4DE7">
                    <w:t>интерпретируют современные данные об ускорении расширения Вселенной как результата действия антитяготения «темной энергии» — вида материи, природа которой еще неизвестна.</w:t>
                  </w:r>
                </w:p>
              </w:tc>
            </w:tr>
            <w:tr w:rsidR="001B7F0B" w:rsidRPr="008F4DE7" w:rsidTr="0082485D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32/5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Жизнь и разум во Вселенной Астрономическая картина мира. Заключительная лекция..</w:t>
                  </w:r>
                </w:p>
              </w:tc>
              <w:tc>
                <w:tcPr>
                  <w:tcW w:w="71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pStyle w:val="a3"/>
                  </w:pPr>
                  <w:r w:rsidRPr="008F4DE7">
                    <w:t>оценивают возраст Вселенной на основе постоянной Хаббла;</w:t>
                  </w:r>
                </w:p>
                <w:p w:rsidR="001B7F0B" w:rsidRPr="008F4DE7" w:rsidRDefault="001B7F0B" w:rsidP="0082485D">
                  <w:pPr>
                    <w:pStyle w:val="a3"/>
                  </w:pPr>
                  <w:r w:rsidRPr="008F4DE7">
                    <w:t>классифицируют основные периоды эволюции Вселенной с момента начала ее расширения — Большого взрыва;</w:t>
                  </w:r>
                </w:p>
              </w:tc>
            </w:tr>
            <w:tr w:rsidR="001B7F0B" w:rsidRPr="008F4DE7" w:rsidTr="0082485D"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33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5F5E1F" w:rsidP="0082485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Астрономическая картина мира.</w:t>
                  </w:r>
                </w:p>
              </w:tc>
              <w:tc>
                <w:tcPr>
                  <w:tcW w:w="71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характеризуют природу малых тел Солнечной системы и объясняют причины их значительных различий</w:t>
                  </w:r>
                </w:p>
              </w:tc>
            </w:tr>
            <w:tr w:rsidR="001B7F0B" w:rsidRPr="008F4DE7" w:rsidTr="0082485D">
              <w:trPr>
                <w:trHeight w:val="569"/>
              </w:trPr>
              <w:tc>
                <w:tcPr>
                  <w:tcW w:w="7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34-35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1B7F0B" w:rsidRPr="008F4DE7" w:rsidRDefault="001B7F0B" w:rsidP="0082485D">
                  <w:pPr>
                    <w:spacing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8F4DE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Обобщающее повторение.</w:t>
                  </w:r>
                </w:p>
              </w:tc>
              <w:tc>
                <w:tcPr>
                  <w:tcW w:w="719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7F0B" w:rsidRPr="008F4DE7" w:rsidRDefault="001B7F0B" w:rsidP="0082485D">
                  <w:pPr>
                    <w:pStyle w:val="a3"/>
                  </w:pPr>
                  <w:r w:rsidRPr="008F4DE7">
                    <w:t>объясняют механизм парникового эффекта и его значение для формирования и сохранения уникальной природы Земли;</w:t>
                  </w:r>
                </w:p>
              </w:tc>
            </w:tr>
          </w:tbl>
          <w:p w:rsidR="001B7F0B" w:rsidRDefault="001B7F0B" w:rsidP="008248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14E9" w:rsidRPr="008F4DE7" w:rsidRDefault="00F114E9" w:rsidP="0082485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4DE7">
        <w:rPr>
          <w:rFonts w:ascii="Times New Roman" w:hAnsi="Times New Roman" w:cs="Times New Roman"/>
          <w:sz w:val="24"/>
          <w:szCs w:val="24"/>
        </w:rPr>
        <w:lastRenderedPageBreak/>
        <w:t>Перечень учебно- методического обеспечения</w:t>
      </w:r>
    </w:p>
    <w:p w:rsidR="00F114E9" w:rsidRPr="004B7C04" w:rsidRDefault="00F114E9" w:rsidP="00B149D2">
      <w:pPr>
        <w:spacing w:after="0"/>
        <w:rPr>
          <w:rFonts w:ascii="Times New Roman" w:hAnsi="Times New Roman" w:cs="Times New Roman"/>
          <w:sz w:val="24"/>
          <w:szCs w:val="24"/>
        </w:rPr>
        <w:sectPr w:rsidR="00F114E9" w:rsidRPr="004B7C04" w:rsidSect="001B7F0B">
          <w:footerReference w:type="default" r:id="rId9"/>
          <w:footerReference w:type="first" r:id="rId10"/>
          <w:pgSz w:w="16838" w:h="11906" w:orient="landscape"/>
          <w:pgMar w:top="1440" w:right="1080" w:bottom="1440" w:left="1080" w:header="709" w:footer="709" w:gutter="0"/>
          <w:cols w:space="720"/>
          <w:titlePg/>
          <w:docGrid w:linePitch="299"/>
        </w:sectPr>
      </w:pPr>
      <w:r>
        <w:rPr>
          <w:rFonts w:ascii="Times New Roman" w:hAnsi="Times New Roman" w:cs="Times New Roman"/>
          <w:sz w:val="24"/>
          <w:szCs w:val="24"/>
        </w:rPr>
        <w:t>Литература для учителя:</w:t>
      </w:r>
      <w:r w:rsidRPr="008F4DE7">
        <w:rPr>
          <w:rFonts w:ascii="Times New Roman" w:hAnsi="Times New Roman" w:cs="Times New Roman"/>
          <w:sz w:val="24"/>
          <w:szCs w:val="24"/>
        </w:rPr>
        <w:br/>
        <w:t>1. Учебник «Астрономия 10-11 класс»  В.М.Чаругин , Москва.Просвещение. 2018г.</w:t>
      </w:r>
      <w:r w:rsidRPr="00B14936">
        <w:rPr>
          <w:rFonts w:ascii="Times New Roman" w:hAnsi="Times New Roman" w:cs="Times New Roman"/>
          <w:sz w:val="24"/>
          <w:szCs w:val="24"/>
        </w:rPr>
        <w:t xml:space="preserve"> </w:t>
      </w:r>
      <w:r w:rsidRPr="00B1493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Литература для учащихся:</w:t>
      </w:r>
      <w:r w:rsidRPr="008F4DE7">
        <w:rPr>
          <w:rFonts w:ascii="Times New Roman" w:hAnsi="Times New Roman" w:cs="Times New Roman"/>
          <w:sz w:val="24"/>
          <w:szCs w:val="24"/>
        </w:rPr>
        <w:br/>
        <w:t>1. Учебник «Астрономия 10-11 класс»  В.М.Чару</w:t>
      </w:r>
      <w:r w:rsidR="00B149D2">
        <w:rPr>
          <w:rFonts w:ascii="Times New Roman" w:hAnsi="Times New Roman" w:cs="Times New Roman"/>
          <w:sz w:val="24"/>
          <w:szCs w:val="24"/>
        </w:rPr>
        <w:t>гин , Москва.Просвещение. 2018г</w:t>
      </w:r>
    </w:p>
    <w:p w:rsidR="0096491C" w:rsidRPr="0082485D" w:rsidRDefault="0096491C" w:rsidP="00B149D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6491C" w:rsidRPr="0082485D" w:rsidSect="00F86235">
      <w:pgSz w:w="16838" w:h="11906" w:orient="landscape"/>
      <w:pgMar w:top="720" w:right="720" w:bottom="720" w:left="720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62C" w:rsidRDefault="009A162C" w:rsidP="00C329E2">
      <w:pPr>
        <w:spacing w:after="0" w:line="240" w:lineRule="auto"/>
      </w:pPr>
      <w:r>
        <w:separator/>
      </w:r>
    </w:p>
  </w:endnote>
  <w:endnote w:type="continuationSeparator" w:id="0">
    <w:p w:rsidR="009A162C" w:rsidRDefault="009A162C" w:rsidP="00C32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6680"/>
      <w:docPartObj>
        <w:docPartGallery w:val="Page Numbers (Bottom of Page)"/>
        <w:docPartUnique/>
      </w:docPartObj>
    </w:sdtPr>
    <w:sdtEndPr/>
    <w:sdtContent>
      <w:p w:rsidR="001B7F0B" w:rsidRDefault="00213665">
        <w:pPr>
          <w:pStyle w:val="a9"/>
          <w:jc w:val="center"/>
        </w:pPr>
        <w:r>
          <w:rPr>
            <w:noProof/>
          </w:rPr>
          <w:fldChar w:fldCharType="begin"/>
        </w:r>
        <w:r w:rsidR="005C7C7D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F659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B7F0B" w:rsidRDefault="001B7F0B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6681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:rsidR="001B7F0B" w:rsidRPr="0082485D" w:rsidRDefault="00213665">
        <w:pPr>
          <w:pStyle w:val="a9"/>
          <w:jc w:val="center"/>
          <w:rPr>
            <w:color w:val="FFFFFF" w:themeColor="background1"/>
          </w:rPr>
        </w:pPr>
        <w:r w:rsidRPr="0082485D">
          <w:rPr>
            <w:color w:val="FFFFFF" w:themeColor="background1"/>
          </w:rPr>
          <w:fldChar w:fldCharType="begin"/>
        </w:r>
        <w:r w:rsidR="001B7F0B" w:rsidRPr="0082485D">
          <w:rPr>
            <w:color w:val="FFFFFF" w:themeColor="background1"/>
          </w:rPr>
          <w:instrText xml:space="preserve"> PAGE   \* MERGEFORMAT </w:instrText>
        </w:r>
        <w:r w:rsidRPr="0082485D">
          <w:rPr>
            <w:color w:val="FFFFFF" w:themeColor="background1"/>
          </w:rPr>
          <w:fldChar w:fldCharType="separate"/>
        </w:r>
        <w:r w:rsidR="00FF6596">
          <w:rPr>
            <w:noProof/>
            <w:color w:val="FFFFFF" w:themeColor="background1"/>
          </w:rPr>
          <w:t>1</w:t>
        </w:r>
        <w:r w:rsidRPr="0082485D">
          <w:rPr>
            <w:color w:val="FFFFFF" w:themeColor="background1"/>
          </w:rPr>
          <w:fldChar w:fldCharType="end"/>
        </w:r>
      </w:p>
    </w:sdtContent>
  </w:sdt>
  <w:p w:rsidR="001B7F0B" w:rsidRDefault="001B7F0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62C" w:rsidRDefault="009A162C" w:rsidP="00C329E2">
      <w:pPr>
        <w:spacing w:after="0" w:line="240" w:lineRule="auto"/>
      </w:pPr>
      <w:r>
        <w:separator/>
      </w:r>
    </w:p>
  </w:footnote>
  <w:footnote w:type="continuationSeparator" w:id="0">
    <w:p w:rsidR="009A162C" w:rsidRDefault="009A162C" w:rsidP="00C329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B1E4F"/>
    <w:multiLevelType w:val="hybridMultilevel"/>
    <w:tmpl w:val="CC4040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32E9C"/>
    <w:multiLevelType w:val="hybridMultilevel"/>
    <w:tmpl w:val="9EF6C05C"/>
    <w:lvl w:ilvl="0" w:tplc="0419000B">
      <w:start w:val="1"/>
      <w:numFmt w:val="bullet"/>
      <w:lvlText w:val=""/>
      <w:lvlJc w:val="left"/>
      <w:pPr>
        <w:ind w:left="1484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F27AB1"/>
    <w:multiLevelType w:val="hybridMultilevel"/>
    <w:tmpl w:val="785E30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5A6100"/>
    <w:multiLevelType w:val="hybridMultilevel"/>
    <w:tmpl w:val="307A09EC"/>
    <w:lvl w:ilvl="0" w:tplc="0419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DC56B32"/>
    <w:multiLevelType w:val="multilevel"/>
    <w:tmpl w:val="53929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FBA15C7"/>
    <w:multiLevelType w:val="hybridMultilevel"/>
    <w:tmpl w:val="C1069B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332822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1E46D1"/>
    <w:multiLevelType w:val="multilevel"/>
    <w:tmpl w:val="F8D49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6C2ADD"/>
    <w:multiLevelType w:val="multilevel"/>
    <w:tmpl w:val="58CAD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6776925"/>
    <w:multiLevelType w:val="hybridMultilevel"/>
    <w:tmpl w:val="038A1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970B4D"/>
    <w:multiLevelType w:val="hybridMultilevel"/>
    <w:tmpl w:val="90F696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AC6437"/>
    <w:multiLevelType w:val="multilevel"/>
    <w:tmpl w:val="C0D67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B936D6"/>
    <w:multiLevelType w:val="hybridMultilevel"/>
    <w:tmpl w:val="D38054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3B446C9"/>
    <w:multiLevelType w:val="hybridMultilevel"/>
    <w:tmpl w:val="BD0283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FD0B20"/>
    <w:multiLevelType w:val="hybridMultilevel"/>
    <w:tmpl w:val="F578AE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53563A3"/>
    <w:multiLevelType w:val="multilevel"/>
    <w:tmpl w:val="55447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C50214"/>
    <w:multiLevelType w:val="hybridMultilevel"/>
    <w:tmpl w:val="6E8419D8"/>
    <w:lvl w:ilvl="0" w:tplc="DA50A870">
      <w:start w:val="1"/>
      <w:numFmt w:val="bullet"/>
      <w:lvlText w:val=""/>
      <w:lvlJc w:val="left"/>
      <w:pPr>
        <w:ind w:left="1404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9066BB9"/>
    <w:multiLevelType w:val="multilevel"/>
    <w:tmpl w:val="E1449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A3B17EA"/>
    <w:multiLevelType w:val="multilevel"/>
    <w:tmpl w:val="68D4F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3A466C"/>
    <w:multiLevelType w:val="hybridMultilevel"/>
    <w:tmpl w:val="221047C8"/>
    <w:lvl w:ilvl="0" w:tplc="BFE443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4E3770E"/>
    <w:multiLevelType w:val="hybridMultilevel"/>
    <w:tmpl w:val="1C46E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E42CA2"/>
    <w:multiLevelType w:val="hybridMultilevel"/>
    <w:tmpl w:val="059A25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9132764"/>
    <w:multiLevelType w:val="hybridMultilevel"/>
    <w:tmpl w:val="D3B41F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FE64D7"/>
    <w:multiLevelType w:val="multilevel"/>
    <w:tmpl w:val="A710A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A96F12"/>
    <w:multiLevelType w:val="multilevel"/>
    <w:tmpl w:val="B12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1F15283"/>
    <w:multiLevelType w:val="multilevel"/>
    <w:tmpl w:val="75C2E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30E00E2"/>
    <w:multiLevelType w:val="multilevel"/>
    <w:tmpl w:val="085E4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4093690"/>
    <w:multiLevelType w:val="hybridMultilevel"/>
    <w:tmpl w:val="CB30A38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7BD32E0"/>
    <w:multiLevelType w:val="hybridMultilevel"/>
    <w:tmpl w:val="01927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104AC1"/>
    <w:multiLevelType w:val="multilevel"/>
    <w:tmpl w:val="13169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C934F98"/>
    <w:multiLevelType w:val="hybridMultilevel"/>
    <w:tmpl w:val="13CA80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D12368E"/>
    <w:multiLevelType w:val="multilevel"/>
    <w:tmpl w:val="4D763A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E104AE4"/>
    <w:multiLevelType w:val="multilevel"/>
    <w:tmpl w:val="983CA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70045B1"/>
    <w:multiLevelType w:val="multilevel"/>
    <w:tmpl w:val="C324E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77F52D6"/>
    <w:multiLevelType w:val="multilevel"/>
    <w:tmpl w:val="68725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0E95D72"/>
    <w:multiLevelType w:val="multilevel"/>
    <w:tmpl w:val="3FCE3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33D4679"/>
    <w:multiLevelType w:val="multilevel"/>
    <w:tmpl w:val="969C8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A03279D"/>
    <w:multiLevelType w:val="hybridMultilevel"/>
    <w:tmpl w:val="F6AA770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AC47800"/>
    <w:multiLevelType w:val="hybridMultilevel"/>
    <w:tmpl w:val="D208F7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9"/>
  </w:num>
  <w:num w:numId="15">
    <w:abstractNumId w:val="0"/>
  </w:num>
  <w:num w:numId="16">
    <w:abstractNumId w:val="8"/>
  </w:num>
  <w:num w:numId="17">
    <w:abstractNumId w:val="27"/>
  </w:num>
  <w:num w:numId="18">
    <w:abstractNumId w:val="5"/>
  </w:num>
  <w:num w:numId="19">
    <w:abstractNumId w:val="19"/>
  </w:num>
  <w:num w:numId="20">
    <w:abstractNumId w:val="37"/>
  </w:num>
  <w:num w:numId="21">
    <w:abstractNumId w:val="2"/>
  </w:num>
  <w:num w:numId="22">
    <w:abstractNumId w:val="13"/>
  </w:num>
  <w:num w:numId="23">
    <w:abstractNumId w:val="1"/>
  </w:num>
  <w:num w:numId="24">
    <w:abstractNumId w:val="31"/>
  </w:num>
  <w:num w:numId="25">
    <w:abstractNumId w:val="22"/>
  </w:num>
  <w:num w:numId="26">
    <w:abstractNumId w:val="4"/>
  </w:num>
  <w:num w:numId="27">
    <w:abstractNumId w:val="23"/>
  </w:num>
  <w:num w:numId="28">
    <w:abstractNumId w:val="14"/>
  </w:num>
  <w:num w:numId="29">
    <w:abstractNumId w:val="24"/>
  </w:num>
  <w:num w:numId="30">
    <w:abstractNumId w:val="28"/>
  </w:num>
  <w:num w:numId="31">
    <w:abstractNumId w:val="32"/>
  </w:num>
  <w:num w:numId="32">
    <w:abstractNumId w:val="6"/>
  </w:num>
  <w:num w:numId="33">
    <w:abstractNumId w:val="25"/>
  </w:num>
  <w:num w:numId="34">
    <w:abstractNumId w:val="35"/>
  </w:num>
  <w:num w:numId="35">
    <w:abstractNumId w:val="7"/>
  </w:num>
  <w:num w:numId="36">
    <w:abstractNumId w:val="34"/>
  </w:num>
  <w:num w:numId="37">
    <w:abstractNumId w:val="33"/>
  </w:num>
  <w:num w:numId="38">
    <w:abstractNumId w:val="30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3D8D"/>
    <w:rsid w:val="000213E5"/>
    <w:rsid w:val="00052025"/>
    <w:rsid w:val="000523B4"/>
    <w:rsid w:val="000638CD"/>
    <w:rsid w:val="00084DBA"/>
    <w:rsid w:val="000C7C97"/>
    <w:rsid w:val="00126EBB"/>
    <w:rsid w:val="00153B26"/>
    <w:rsid w:val="0015458F"/>
    <w:rsid w:val="00157189"/>
    <w:rsid w:val="00184B5C"/>
    <w:rsid w:val="001B7F0B"/>
    <w:rsid w:val="001C225A"/>
    <w:rsid w:val="00213665"/>
    <w:rsid w:val="002527CB"/>
    <w:rsid w:val="002B0FE0"/>
    <w:rsid w:val="00356246"/>
    <w:rsid w:val="003A655C"/>
    <w:rsid w:val="003C4450"/>
    <w:rsid w:val="003C5476"/>
    <w:rsid w:val="003E34BD"/>
    <w:rsid w:val="003E56F2"/>
    <w:rsid w:val="00435309"/>
    <w:rsid w:val="004359BD"/>
    <w:rsid w:val="00460B93"/>
    <w:rsid w:val="00463FA6"/>
    <w:rsid w:val="0047546C"/>
    <w:rsid w:val="00476F7B"/>
    <w:rsid w:val="004926EA"/>
    <w:rsid w:val="004B0340"/>
    <w:rsid w:val="004B06C7"/>
    <w:rsid w:val="004B7C04"/>
    <w:rsid w:val="004F09E2"/>
    <w:rsid w:val="00510B3A"/>
    <w:rsid w:val="00523D8D"/>
    <w:rsid w:val="005646BD"/>
    <w:rsid w:val="00584E65"/>
    <w:rsid w:val="005B5470"/>
    <w:rsid w:val="005C08E5"/>
    <w:rsid w:val="005C7C7D"/>
    <w:rsid w:val="005F439A"/>
    <w:rsid w:val="005F5E1F"/>
    <w:rsid w:val="00600B21"/>
    <w:rsid w:val="00666383"/>
    <w:rsid w:val="00674B5E"/>
    <w:rsid w:val="006C4E7A"/>
    <w:rsid w:val="007172A0"/>
    <w:rsid w:val="0077408D"/>
    <w:rsid w:val="007A4651"/>
    <w:rsid w:val="007C1F24"/>
    <w:rsid w:val="007E3843"/>
    <w:rsid w:val="00801E94"/>
    <w:rsid w:val="0082485D"/>
    <w:rsid w:val="00856065"/>
    <w:rsid w:val="008933AA"/>
    <w:rsid w:val="008C6C90"/>
    <w:rsid w:val="008D1EE6"/>
    <w:rsid w:val="008D340E"/>
    <w:rsid w:val="008F4DE7"/>
    <w:rsid w:val="0094035C"/>
    <w:rsid w:val="00941C5C"/>
    <w:rsid w:val="0096491C"/>
    <w:rsid w:val="009A162C"/>
    <w:rsid w:val="009C6E64"/>
    <w:rsid w:val="009D09B9"/>
    <w:rsid w:val="009E2642"/>
    <w:rsid w:val="00A03366"/>
    <w:rsid w:val="00AA549C"/>
    <w:rsid w:val="00AF3D76"/>
    <w:rsid w:val="00B14936"/>
    <w:rsid w:val="00B149D2"/>
    <w:rsid w:val="00B317EE"/>
    <w:rsid w:val="00B33180"/>
    <w:rsid w:val="00BD7738"/>
    <w:rsid w:val="00C12592"/>
    <w:rsid w:val="00C329E2"/>
    <w:rsid w:val="00C67082"/>
    <w:rsid w:val="00CE151F"/>
    <w:rsid w:val="00CF5FDE"/>
    <w:rsid w:val="00D27CDC"/>
    <w:rsid w:val="00D52202"/>
    <w:rsid w:val="00D62888"/>
    <w:rsid w:val="00D86EE5"/>
    <w:rsid w:val="00E03E9F"/>
    <w:rsid w:val="00EC32BA"/>
    <w:rsid w:val="00F1119D"/>
    <w:rsid w:val="00F114E9"/>
    <w:rsid w:val="00F83CFF"/>
    <w:rsid w:val="00F86235"/>
    <w:rsid w:val="00F96B71"/>
    <w:rsid w:val="00FD3E46"/>
    <w:rsid w:val="00FF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EDE3D7-53A7-4779-B2E5-B24AD15C5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3D8D"/>
  </w:style>
  <w:style w:type="paragraph" w:styleId="1">
    <w:name w:val="heading 1"/>
    <w:basedOn w:val="a"/>
    <w:next w:val="a"/>
    <w:link w:val="10"/>
    <w:qFormat/>
    <w:rsid w:val="00D86EE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D86EE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D86EE5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23D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23D8D"/>
    <w:pPr>
      <w:spacing w:before="200"/>
      <w:ind w:left="720"/>
      <w:contextualSpacing/>
    </w:pPr>
    <w:rPr>
      <w:rFonts w:eastAsiaTheme="minorEastAsia"/>
      <w:sz w:val="20"/>
      <w:szCs w:val="20"/>
      <w:lang w:val="en-US" w:bidi="en-US"/>
    </w:rPr>
  </w:style>
  <w:style w:type="character" w:customStyle="1" w:styleId="Bodytext8">
    <w:name w:val="Body text (8)_"/>
    <w:basedOn w:val="a0"/>
    <w:link w:val="Bodytext80"/>
    <w:locked/>
    <w:rsid w:val="00523D8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80">
    <w:name w:val="Body text (8)"/>
    <w:basedOn w:val="a"/>
    <w:link w:val="Bodytext8"/>
    <w:rsid w:val="00523D8D"/>
    <w:pPr>
      <w:shd w:val="clear" w:color="auto" w:fill="FFFFFF"/>
      <w:spacing w:after="360" w:line="413" w:lineRule="exac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Bodytext10">
    <w:name w:val="Body text (10)_"/>
    <w:basedOn w:val="a0"/>
    <w:link w:val="Bodytext100"/>
    <w:locked/>
    <w:rsid w:val="00523D8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100">
    <w:name w:val="Body text (10)"/>
    <w:basedOn w:val="a"/>
    <w:link w:val="Bodytext10"/>
    <w:rsid w:val="00523D8D"/>
    <w:pPr>
      <w:shd w:val="clear" w:color="auto" w:fill="FFFFFF"/>
      <w:spacing w:before="1440" w:after="720" w:line="413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Bodytext9">
    <w:name w:val="Body text (9)_"/>
    <w:basedOn w:val="a0"/>
    <w:link w:val="Bodytext90"/>
    <w:locked/>
    <w:rsid w:val="00523D8D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90">
    <w:name w:val="Body text (9)"/>
    <w:basedOn w:val="a"/>
    <w:link w:val="Bodytext9"/>
    <w:rsid w:val="00523D8D"/>
    <w:pPr>
      <w:shd w:val="clear" w:color="auto" w:fill="FFFFFF"/>
      <w:spacing w:before="360" w:after="1440" w:line="0" w:lineRule="atLeast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Tablecaption">
    <w:name w:val="Table caption"/>
    <w:basedOn w:val="a0"/>
    <w:rsid w:val="00523D8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3"/>
      <w:szCs w:val="23"/>
      <w:u w:val="single"/>
    </w:rPr>
  </w:style>
  <w:style w:type="character" w:customStyle="1" w:styleId="Bodytext8NotBold">
    <w:name w:val="Body text (8) + Not Bold"/>
    <w:basedOn w:val="Bodytext8"/>
    <w:rsid w:val="00523D8D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Bodytext10Italic">
    <w:name w:val="Body text (10) + Italic"/>
    <w:basedOn w:val="Bodytext10"/>
    <w:rsid w:val="00523D8D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Bodytext10Bold">
    <w:name w:val="Body text (10) + Bold"/>
    <w:basedOn w:val="Bodytext10"/>
    <w:rsid w:val="00523D8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spacing w:val="0"/>
      <w:sz w:val="23"/>
      <w:szCs w:val="23"/>
      <w:u w:val="none"/>
      <w:effect w:val="none"/>
      <w:shd w:val="clear" w:color="auto" w:fill="FFFFFF"/>
    </w:rPr>
  </w:style>
  <w:style w:type="table" w:styleId="a5">
    <w:name w:val="Table Grid"/>
    <w:basedOn w:val="a1"/>
    <w:uiPriority w:val="59"/>
    <w:rsid w:val="00523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D86EE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86E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D86E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5">
    <w:name w:val="c5"/>
    <w:basedOn w:val="a"/>
    <w:rsid w:val="00D86E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D86EE5"/>
  </w:style>
  <w:style w:type="character" w:customStyle="1" w:styleId="c31">
    <w:name w:val="c31"/>
    <w:basedOn w:val="a0"/>
    <w:rsid w:val="00D86EE5"/>
  </w:style>
  <w:style w:type="character" w:customStyle="1" w:styleId="c21">
    <w:name w:val="c21"/>
    <w:basedOn w:val="a0"/>
    <w:rsid w:val="00D86EE5"/>
  </w:style>
  <w:style w:type="character" w:styleId="a6">
    <w:name w:val="Emphasis"/>
    <w:basedOn w:val="a0"/>
    <w:qFormat/>
    <w:rsid w:val="00D86EE5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C32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329E2"/>
  </w:style>
  <w:style w:type="paragraph" w:styleId="a9">
    <w:name w:val="footer"/>
    <w:basedOn w:val="a"/>
    <w:link w:val="aa"/>
    <w:uiPriority w:val="99"/>
    <w:unhideWhenUsed/>
    <w:rsid w:val="00C329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329E2"/>
  </w:style>
  <w:style w:type="paragraph" w:styleId="ab">
    <w:name w:val="Balloon Text"/>
    <w:basedOn w:val="a"/>
    <w:link w:val="ac"/>
    <w:uiPriority w:val="99"/>
    <w:semiHidden/>
    <w:unhideWhenUsed/>
    <w:rsid w:val="00084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4D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4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4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23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1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17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256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39934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43270FF3-E9D7-4E24-9D21-E0572CEAF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4794</Words>
  <Characters>27327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Файруза Ниловна</dc:creator>
  <cp:keywords/>
  <dc:description/>
  <cp:lastModifiedBy>User</cp:lastModifiedBy>
  <cp:revision>61</cp:revision>
  <cp:lastPrinted>2021-09-01T12:14:00Z</cp:lastPrinted>
  <dcterms:created xsi:type="dcterms:W3CDTF">2017-08-31T08:25:00Z</dcterms:created>
  <dcterms:modified xsi:type="dcterms:W3CDTF">2021-11-14T19:15:00Z</dcterms:modified>
</cp:coreProperties>
</file>